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E672D5" w:rsidRDefault="00163865" w:rsidP="00987309">
      <w:pPr>
        <w:keepNext/>
        <w:shd w:val="clear" w:color="auto" w:fill="FFFFFF"/>
        <w:autoSpaceDE w:val="0"/>
        <w:spacing w:line="276" w:lineRule="auto"/>
        <w:jc w:val="right"/>
        <w:textAlignment w:val="baseline"/>
        <w:rPr>
          <w:rFonts w:ascii="Arial" w:hAnsi="Arial" w:cs="Arial"/>
          <w:b/>
          <w:color w:val="000000"/>
          <w:sz w:val="18"/>
          <w:szCs w:val="18"/>
        </w:rPr>
      </w:pPr>
      <w:r w:rsidRPr="00E672D5">
        <w:rPr>
          <w:rFonts w:ascii="Arial" w:hAnsi="Arial" w:cs="Arial"/>
          <w:b/>
          <w:color w:val="000000"/>
          <w:sz w:val="18"/>
          <w:szCs w:val="18"/>
        </w:rPr>
        <w:t xml:space="preserve">Załącznik nr </w:t>
      </w:r>
      <w:r w:rsidR="00404321" w:rsidRPr="00E672D5">
        <w:rPr>
          <w:rFonts w:ascii="Arial" w:hAnsi="Arial" w:cs="Arial"/>
          <w:b/>
          <w:color w:val="000000"/>
          <w:sz w:val="18"/>
          <w:szCs w:val="18"/>
        </w:rPr>
        <w:t>4</w:t>
      </w:r>
    </w:p>
    <w:p w:rsidR="00BC073D" w:rsidRPr="00E672D5" w:rsidRDefault="00163865" w:rsidP="00BC073D">
      <w:pPr>
        <w:keepNext/>
        <w:shd w:val="clear" w:color="auto" w:fill="FFFFFF"/>
        <w:autoSpaceDE w:val="0"/>
        <w:spacing w:line="276" w:lineRule="auto"/>
        <w:jc w:val="both"/>
        <w:textAlignment w:val="baseline"/>
        <w:rPr>
          <w:rFonts w:ascii="Arial" w:hAnsi="Arial" w:cs="Arial"/>
          <w:color w:val="000000"/>
          <w:sz w:val="18"/>
          <w:szCs w:val="18"/>
        </w:rPr>
      </w:pPr>
      <w:r w:rsidRPr="00E672D5">
        <w:rPr>
          <w:rFonts w:ascii="Arial" w:hAnsi="Arial" w:cs="Arial"/>
          <w:b/>
          <w:color w:val="000000"/>
          <w:sz w:val="18"/>
          <w:szCs w:val="18"/>
        </w:rPr>
        <w:t xml:space="preserve">Nr postępowania: </w:t>
      </w:r>
      <w:r w:rsidR="00586AD4" w:rsidRPr="00E672D5">
        <w:rPr>
          <w:rFonts w:ascii="Arial" w:hAnsi="Arial" w:cs="Arial"/>
          <w:color w:val="000000"/>
          <w:sz w:val="18"/>
          <w:szCs w:val="18"/>
        </w:rPr>
        <w:t>SIEWKI EOG-03/2024</w:t>
      </w:r>
    </w:p>
    <w:p w:rsidR="00D22C27" w:rsidRPr="00E672D5" w:rsidRDefault="00D22C27" w:rsidP="00BC073D">
      <w:pPr>
        <w:keepNext/>
        <w:shd w:val="clear" w:color="auto" w:fill="FFFFFF"/>
        <w:autoSpaceDE w:val="0"/>
        <w:spacing w:line="276" w:lineRule="auto"/>
        <w:jc w:val="center"/>
        <w:textAlignment w:val="baseline"/>
        <w:rPr>
          <w:rFonts w:ascii="Arial" w:hAnsi="Arial" w:cs="Arial"/>
          <w:b/>
          <w:color w:val="000000"/>
          <w:sz w:val="18"/>
          <w:szCs w:val="18"/>
        </w:rPr>
      </w:pPr>
      <w:r w:rsidRPr="00E672D5">
        <w:rPr>
          <w:rFonts w:ascii="Arial" w:hAnsi="Arial" w:cs="Arial"/>
          <w:b/>
          <w:color w:val="000000"/>
          <w:sz w:val="18"/>
          <w:szCs w:val="18"/>
        </w:rPr>
        <w:t>UMOWA - Wzór</w:t>
      </w:r>
    </w:p>
    <w:p w:rsidR="00D22C27" w:rsidRPr="00E672D5" w:rsidRDefault="00586AD4" w:rsidP="00404321">
      <w:pPr>
        <w:keepNext/>
        <w:shd w:val="clear" w:color="auto" w:fill="FFFFFF"/>
        <w:autoSpaceDE w:val="0"/>
        <w:spacing w:line="276" w:lineRule="auto"/>
        <w:jc w:val="center"/>
        <w:textAlignment w:val="baseline"/>
        <w:rPr>
          <w:rFonts w:ascii="Arial" w:hAnsi="Arial" w:cs="Arial"/>
          <w:b/>
          <w:color w:val="000000"/>
          <w:sz w:val="18"/>
          <w:szCs w:val="18"/>
        </w:rPr>
      </w:pPr>
      <w:r w:rsidRPr="00E672D5">
        <w:rPr>
          <w:rFonts w:ascii="Arial" w:hAnsi="Arial" w:cs="Arial"/>
          <w:b/>
          <w:color w:val="000000"/>
          <w:sz w:val="18"/>
          <w:szCs w:val="18"/>
        </w:rPr>
        <w:t>NR SIEWKI EOG-03/2024</w:t>
      </w:r>
    </w:p>
    <w:p w:rsidR="00D22C27" w:rsidRPr="00E672D5" w:rsidRDefault="00D22C27" w:rsidP="00D22C27">
      <w:pPr>
        <w:pStyle w:val="Tekstpodstawowy22"/>
        <w:rPr>
          <w:rFonts w:ascii="Arial" w:hAnsi="Arial" w:cs="Arial"/>
          <w:sz w:val="18"/>
          <w:szCs w:val="18"/>
        </w:rPr>
      </w:pPr>
      <w:r w:rsidRPr="00E672D5">
        <w:rPr>
          <w:rFonts w:ascii="Arial" w:hAnsi="Arial" w:cs="Arial"/>
          <w:sz w:val="18"/>
          <w:szCs w:val="18"/>
        </w:rPr>
        <w:t>zawarta w dniu ........</w:t>
      </w:r>
      <w:r w:rsidR="00586AD4" w:rsidRPr="00E672D5">
        <w:rPr>
          <w:rFonts w:ascii="Arial" w:hAnsi="Arial" w:cs="Arial"/>
          <w:sz w:val="18"/>
          <w:szCs w:val="18"/>
        </w:rPr>
        <w:t>.. ........................ 2024</w:t>
      </w:r>
      <w:r w:rsidRPr="00E672D5">
        <w:rPr>
          <w:rFonts w:ascii="Arial" w:hAnsi="Arial" w:cs="Arial"/>
          <w:sz w:val="18"/>
          <w:szCs w:val="18"/>
        </w:rPr>
        <w:t xml:space="preserve"> r. w Białymstoku </w:t>
      </w:r>
    </w:p>
    <w:p w:rsidR="00D22C27" w:rsidRPr="00E672D5" w:rsidRDefault="00D22C27" w:rsidP="00D22C27">
      <w:pPr>
        <w:pStyle w:val="Tekstpodstawowy22"/>
        <w:rPr>
          <w:rFonts w:ascii="Arial" w:hAnsi="Arial" w:cs="Arial"/>
          <w:bCs/>
          <w:sz w:val="18"/>
          <w:szCs w:val="18"/>
        </w:rPr>
      </w:pPr>
      <w:r w:rsidRPr="00E672D5">
        <w:rPr>
          <w:rFonts w:ascii="Arial" w:hAnsi="Arial" w:cs="Arial"/>
          <w:bCs/>
          <w:sz w:val="18"/>
          <w:szCs w:val="18"/>
        </w:rPr>
        <w:t>pomiędzy:</w:t>
      </w:r>
    </w:p>
    <w:p w:rsidR="00D22C27" w:rsidRPr="00E672D5" w:rsidRDefault="00D22C27" w:rsidP="00D22C27">
      <w:pPr>
        <w:pStyle w:val="Tekstpodstawowy22"/>
        <w:rPr>
          <w:rFonts w:ascii="Arial" w:hAnsi="Arial" w:cs="Arial"/>
          <w:sz w:val="18"/>
          <w:szCs w:val="18"/>
        </w:rPr>
      </w:pPr>
    </w:p>
    <w:p w:rsidR="00D22C27" w:rsidRPr="00E672D5" w:rsidRDefault="00D22C27" w:rsidP="00D22C27">
      <w:pPr>
        <w:pStyle w:val="Tekstpodstawowy22"/>
        <w:rPr>
          <w:rFonts w:ascii="Arial" w:hAnsi="Arial" w:cs="Arial"/>
          <w:b/>
          <w:sz w:val="18"/>
          <w:szCs w:val="18"/>
        </w:rPr>
      </w:pPr>
      <w:r w:rsidRPr="00E672D5">
        <w:rPr>
          <w:rFonts w:ascii="Arial" w:hAnsi="Arial" w:cs="Arial"/>
          <w:b/>
          <w:sz w:val="18"/>
          <w:szCs w:val="18"/>
        </w:rPr>
        <w:t>POLSKIM TOWARZYSTWEM OCHRONY PTAKÓW (PTOP)</w:t>
      </w:r>
    </w:p>
    <w:p w:rsidR="00D22C27" w:rsidRPr="00E672D5" w:rsidRDefault="00D22C27" w:rsidP="00D22C27">
      <w:pPr>
        <w:jc w:val="both"/>
        <w:rPr>
          <w:rFonts w:ascii="Arial" w:hAnsi="Arial" w:cs="Arial"/>
          <w:sz w:val="18"/>
          <w:szCs w:val="18"/>
        </w:rPr>
      </w:pPr>
      <w:r w:rsidRPr="00E672D5">
        <w:rPr>
          <w:rFonts w:ascii="Arial" w:hAnsi="Arial" w:cs="Arial"/>
          <w:sz w:val="18"/>
          <w:szCs w:val="18"/>
        </w:rPr>
        <w:t xml:space="preserve">z siedzibą w Białowieży 17-230, ul. Mostowa 25, adres do korespondencji: Sekretariat PTOP ul. Ciepła 17, 15-471 Białystok, NIP 543-11-81-345, REGON 050040006 reprezentowanym przez: </w:t>
      </w:r>
    </w:p>
    <w:p w:rsidR="00D22C27" w:rsidRPr="00E672D5" w:rsidRDefault="00D22C27" w:rsidP="00C22EBC">
      <w:pPr>
        <w:widowControl w:val="0"/>
        <w:numPr>
          <w:ilvl w:val="0"/>
          <w:numId w:val="5"/>
        </w:numPr>
        <w:autoSpaceDE w:val="0"/>
        <w:autoSpaceDN w:val="0"/>
        <w:adjustRightInd w:val="0"/>
        <w:spacing w:after="0" w:line="240" w:lineRule="auto"/>
        <w:jc w:val="both"/>
        <w:rPr>
          <w:rFonts w:ascii="Arial" w:hAnsi="Arial" w:cs="Arial"/>
          <w:sz w:val="18"/>
          <w:szCs w:val="18"/>
        </w:rPr>
      </w:pPr>
      <w:r w:rsidRPr="00E672D5">
        <w:rPr>
          <w:rFonts w:ascii="Arial" w:hAnsi="Arial" w:cs="Arial"/>
          <w:sz w:val="18"/>
          <w:szCs w:val="18"/>
        </w:rPr>
        <w:t>…………….………………………………………...</w:t>
      </w:r>
    </w:p>
    <w:p w:rsidR="00D22C27" w:rsidRPr="00E672D5" w:rsidRDefault="00D22C27" w:rsidP="00C22EBC">
      <w:pPr>
        <w:widowControl w:val="0"/>
        <w:numPr>
          <w:ilvl w:val="0"/>
          <w:numId w:val="5"/>
        </w:numPr>
        <w:autoSpaceDE w:val="0"/>
        <w:autoSpaceDN w:val="0"/>
        <w:adjustRightInd w:val="0"/>
        <w:spacing w:after="0" w:line="240" w:lineRule="auto"/>
        <w:jc w:val="both"/>
        <w:rPr>
          <w:rFonts w:ascii="Arial" w:hAnsi="Arial" w:cs="Arial"/>
          <w:sz w:val="18"/>
          <w:szCs w:val="18"/>
        </w:rPr>
      </w:pPr>
      <w:r w:rsidRPr="00E672D5">
        <w:rPr>
          <w:rFonts w:ascii="Arial" w:hAnsi="Arial" w:cs="Arial"/>
          <w:sz w:val="18"/>
          <w:szCs w:val="18"/>
        </w:rPr>
        <w:t>…………….………………………………………...</w:t>
      </w:r>
    </w:p>
    <w:p w:rsidR="00D22C27" w:rsidRPr="00E672D5" w:rsidRDefault="00D22C27" w:rsidP="00D22C27">
      <w:pPr>
        <w:jc w:val="both"/>
        <w:rPr>
          <w:rFonts w:ascii="Arial" w:hAnsi="Arial" w:cs="Arial"/>
          <w:sz w:val="18"/>
          <w:szCs w:val="18"/>
        </w:rPr>
      </w:pPr>
      <w:r w:rsidRPr="00E672D5">
        <w:rPr>
          <w:rFonts w:ascii="Arial" w:hAnsi="Arial" w:cs="Arial"/>
          <w:sz w:val="18"/>
          <w:szCs w:val="18"/>
        </w:rPr>
        <w:t>zwanym w treści umowy „Zamawiającym”</w:t>
      </w:r>
    </w:p>
    <w:p w:rsidR="00D22C27" w:rsidRPr="00E672D5" w:rsidRDefault="00D22C27" w:rsidP="00D22C27">
      <w:pPr>
        <w:pStyle w:val="Tekstpodstawowy22"/>
        <w:rPr>
          <w:rFonts w:ascii="Arial" w:hAnsi="Arial" w:cs="Arial"/>
          <w:bCs/>
          <w:sz w:val="18"/>
          <w:szCs w:val="18"/>
        </w:rPr>
      </w:pPr>
      <w:r w:rsidRPr="00E672D5">
        <w:rPr>
          <w:rFonts w:ascii="Arial" w:hAnsi="Arial" w:cs="Arial"/>
          <w:bCs/>
          <w:sz w:val="18"/>
          <w:szCs w:val="18"/>
        </w:rPr>
        <w:t xml:space="preserve">a: </w:t>
      </w:r>
    </w:p>
    <w:p w:rsidR="00D22C27" w:rsidRPr="00E672D5" w:rsidRDefault="00D22C27" w:rsidP="00D22C27">
      <w:pPr>
        <w:pStyle w:val="Tekstpodstawowy2"/>
        <w:rPr>
          <w:rFonts w:ascii="Arial" w:hAnsi="Arial" w:cs="Arial"/>
          <w:sz w:val="18"/>
          <w:szCs w:val="18"/>
        </w:rPr>
      </w:pPr>
      <w:r w:rsidRPr="00E672D5">
        <w:rPr>
          <w:rFonts w:ascii="Arial" w:hAnsi="Arial" w:cs="Arial"/>
          <w:sz w:val="18"/>
          <w:szCs w:val="18"/>
        </w:rPr>
        <w:t>…………………………………………………………………………………………………...</w:t>
      </w:r>
    </w:p>
    <w:p w:rsidR="00D22C27" w:rsidRPr="00E672D5" w:rsidRDefault="00D22C27" w:rsidP="00D22C27">
      <w:pPr>
        <w:jc w:val="both"/>
        <w:rPr>
          <w:rFonts w:ascii="Arial" w:hAnsi="Arial" w:cs="Arial"/>
          <w:sz w:val="18"/>
          <w:szCs w:val="18"/>
        </w:rPr>
      </w:pPr>
      <w:r w:rsidRPr="00E672D5">
        <w:rPr>
          <w:rFonts w:ascii="Arial" w:hAnsi="Arial" w:cs="Arial"/>
          <w:sz w:val="18"/>
          <w:szCs w:val="18"/>
        </w:rPr>
        <w:t>…………………………………………………………………………………………………</w:t>
      </w:r>
    </w:p>
    <w:p w:rsidR="00D22C27" w:rsidRPr="00E672D5" w:rsidRDefault="00D22C27" w:rsidP="00D22C27">
      <w:pPr>
        <w:rPr>
          <w:rFonts w:ascii="Arial" w:hAnsi="Arial" w:cs="Arial"/>
          <w:sz w:val="18"/>
          <w:szCs w:val="18"/>
        </w:rPr>
      </w:pPr>
      <w:r w:rsidRPr="00E672D5">
        <w:rPr>
          <w:rFonts w:ascii="Arial" w:hAnsi="Arial" w:cs="Arial"/>
          <w:sz w:val="18"/>
          <w:szCs w:val="18"/>
        </w:rPr>
        <w:t>zwanym w treści umowy „Wykonawcą”</w:t>
      </w:r>
    </w:p>
    <w:p w:rsidR="0068287D" w:rsidRPr="00E672D5" w:rsidRDefault="00CF11EE" w:rsidP="0077229C">
      <w:pPr>
        <w:suppressAutoHyphens/>
        <w:autoSpaceDN w:val="0"/>
        <w:spacing w:after="0" w:line="276" w:lineRule="auto"/>
        <w:jc w:val="both"/>
        <w:textAlignment w:val="baseline"/>
        <w:rPr>
          <w:rFonts w:ascii="Arial" w:hAnsi="Arial" w:cs="Arial"/>
          <w:sz w:val="18"/>
          <w:szCs w:val="18"/>
        </w:rPr>
      </w:pPr>
      <w:r w:rsidRPr="00E672D5">
        <w:rPr>
          <w:rFonts w:ascii="Arial" w:hAnsi="Arial" w:cs="Arial"/>
          <w:sz w:val="18"/>
          <w:szCs w:val="18"/>
        </w:rPr>
        <w:t xml:space="preserve">W wyniku rozstrzygnięcia </w:t>
      </w:r>
      <w:r w:rsidR="0041396F" w:rsidRPr="00E672D5">
        <w:rPr>
          <w:rFonts w:ascii="Arial" w:hAnsi="Arial" w:cs="Arial"/>
          <w:color w:val="000000"/>
          <w:sz w:val="18"/>
          <w:szCs w:val="18"/>
        </w:rPr>
        <w:t>z dnia</w:t>
      </w:r>
      <w:r w:rsidR="0041396F" w:rsidRPr="00E672D5">
        <w:rPr>
          <w:rFonts w:ascii="Arial" w:hAnsi="Arial" w:cs="Arial"/>
          <w:sz w:val="18"/>
          <w:szCs w:val="18"/>
        </w:rPr>
        <w:t xml:space="preserve"> ………… </w:t>
      </w:r>
      <w:r w:rsidRPr="00E672D5">
        <w:rPr>
          <w:rFonts w:ascii="Arial" w:hAnsi="Arial" w:cs="Arial"/>
          <w:sz w:val="18"/>
          <w:szCs w:val="18"/>
        </w:rPr>
        <w:t>Z</w:t>
      </w:r>
      <w:r w:rsidR="00D22C27" w:rsidRPr="00E672D5">
        <w:rPr>
          <w:rFonts w:ascii="Arial" w:hAnsi="Arial" w:cs="Arial"/>
          <w:sz w:val="18"/>
          <w:szCs w:val="18"/>
        </w:rPr>
        <w:t>apytania ofertowego</w:t>
      </w:r>
      <w:r w:rsidR="0077229C" w:rsidRPr="00E672D5">
        <w:rPr>
          <w:rFonts w:ascii="Arial" w:hAnsi="Arial" w:cs="Arial"/>
          <w:color w:val="000000"/>
          <w:sz w:val="18"/>
          <w:szCs w:val="18"/>
        </w:rPr>
        <w:t xml:space="preserve"> nr </w:t>
      </w:r>
      <w:r w:rsidR="00586AD4" w:rsidRPr="00E672D5">
        <w:rPr>
          <w:rFonts w:ascii="Arial" w:hAnsi="Arial" w:cs="Arial"/>
          <w:color w:val="000000"/>
          <w:sz w:val="18"/>
          <w:szCs w:val="18"/>
        </w:rPr>
        <w:t>SIEWKI EOG-03</w:t>
      </w:r>
      <w:r w:rsidR="0077229C" w:rsidRPr="00E672D5">
        <w:rPr>
          <w:rFonts w:ascii="Arial" w:hAnsi="Arial" w:cs="Arial"/>
          <w:color w:val="000000"/>
          <w:sz w:val="18"/>
          <w:szCs w:val="18"/>
        </w:rPr>
        <w:t>/202</w:t>
      </w:r>
      <w:r w:rsidR="00586AD4" w:rsidRPr="00E672D5">
        <w:rPr>
          <w:rFonts w:ascii="Arial" w:hAnsi="Arial" w:cs="Arial"/>
          <w:color w:val="000000"/>
          <w:sz w:val="18"/>
          <w:szCs w:val="18"/>
        </w:rPr>
        <w:t>4</w:t>
      </w:r>
      <w:r w:rsidR="0077229C" w:rsidRPr="00E672D5">
        <w:rPr>
          <w:rFonts w:ascii="Arial" w:hAnsi="Arial" w:cs="Arial"/>
          <w:color w:val="000000"/>
          <w:sz w:val="18"/>
          <w:szCs w:val="18"/>
        </w:rPr>
        <w:t xml:space="preserve">, </w:t>
      </w:r>
      <w:r w:rsidR="00CD71C4" w:rsidRPr="00E672D5">
        <w:rPr>
          <w:rFonts w:ascii="Arial" w:hAnsi="Arial" w:cs="Arial"/>
          <w:color w:val="000000"/>
          <w:sz w:val="18"/>
          <w:szCs w:val="18"/>
        </w:rPr>
        <w:t>którego przedmiotem było zadanie pn.</w:t>
      </w:r>
      <w:r w:rsidR="00CD71C4" w:rsidRPr="00E672D5">
        <w:rPr>
          <w:rFonts w:ascii="Arial" w:eastAsia="Times New Roman" w:hAnsi="Arial" w:cs="Arial"/>
          <w:b/>
          <w:bCs/>
          <w:sz w:val="18"/>
          <w:szCs w:val="18"/>
          <w:lang w:eastAsia="ar-SA"/>
        </w:rPr>
        <w:t xml:space="preserve"> </w:t>
      </w:r>
      <w:r w:rsidR="00404321" w:rsidRPr="00E672D5">
        <w:rPr>
          <w:rFonts w:ascii="Arial" w:eastAsia="Times New Roman" w:hAnsi="Arial" w:cs="Arial"/>
          <w:b/>
          <w:bCs/>
          <w:color w:val="000000" w:themeColor="text1"/>
          <w:sz w:val="18"/>
          <w:szCs w:val="18"/>
          <w:lang w:eastAsia="ar-SA"/>
        </w:rPr>
        <w:t>budowa</w:t>
      </w:r>
      <w:r w:rsidR="00625D4F">
        <w:rPr>
          <w:rFonts w:ascii="Arial" w:eastAsia="Times New Roman" w:hAnsi="Arial" w:cs="Arial"/>
          <w:b/>
          <w:bCs/>
          <w:color w:val="000000" w:themeColor="text1"/>
          <w:sz w:val="18"/>
          <w:szCs w:val="18"/>
          <w:lang w:eastAsia="ar-SA"/>
        </w:rPr>
        <w:t xml:space="preserve"> 3</w:t>
      </w:r>
      <w:r w:rsidR="00404321" w:rsidRPr="00E672D5">
        <w:rPr>
          <w:rFonts w:ascii="Arial" w:eastAsia="Times New Roman" w:hAnsi="Arial" w:cs="Arial"/>
          <w:b/>
          <w:bCs/>
          <w:color w:val="000000" w:themeColor="text1"/>
          <w:sz w:val="18"/>
          <w:szCs w:val="18"/>
          <w:lang w:eastAsia="ar-SA"/>
        </w:rPr>
        <w:t xml:space="preserve"> </w:t>
      </w:r>
      <w:r w:rsidR="0041396F" w:rsidRPr="00E672D5">
        <w:rPr>
          <w:rFonts w:ascii="Arial" w:eastAsia="Times New Roman" w:hAnsi="Arial" w:cs="Arial"/>
          <w:b/>
          <w:bCs/>
          <w:color w:val="000000" w:themeColor="text1"/>
          <w:sz w:val="18"/>
          <w:szCs w:val="18"/>
          <w:lang w:eastAsia="ar-SA"/>
        </w:rPr>
        <w:t>odłowni dla zwierząt</w:t>
      </w:r>
      <w:r w:rsidR="00404321" w:rsidRPr="00E672D5">
        <w:rPr>
          <w:rFonts w:ascii="Arial" w:eastAsia="Times New Roman" w:hAnsi="Arial" w:cs="Arial"/>
          <w:b/>
          <w:bCs/>
          <w:color w:val="000000" w:themeColor="text1"/>
          <w:sz w:val="18"/>
          <w:szCs w:val="18"/>
          <w:lang w:eastAsia="ar-SA"/>
        </w:rPr>
        <w:t xml:space="preserve"> </w:t>
      </w:r>
      <w:r w:rsidR="00CD71C4" w:rsidRPr="00E672D5">
        <w:rPr>
          <w:rFonts w:ascii="Arial" w:hAnsi="Arial" w:cs="Arial"/>
          <w:color w:val="000000"/>
          <w:sz w:val="18"/>
          <w:szCs w:val="18"/>
        </w:rPr>
        <w:t xml:space="preserve">będące częścią projektu „Ochrona ptaków siewkowych poprzez wypas i budowę obiektów małej retencji na obszarze OSO Natura 2000 Puszcza Knyszyńska i Dolina Górnej Narwi”, zwanego dalej „Projektem”, </w:t>
      </w:r>
      <w:r w:rsidR="00D22C27" w:rsidRPr="00E672D5">
        <w:rPr>
          <w:rFonts w:ascii="Arial" w:hAnsi="Arial" w:cs="Arial"/>
          <w:sz w:val="18"/>
          <w:szCs w:val="18"/>
        </w:rPr>
        <w:t>została zawarta umowa następującej treści:</w:t>
      </w:r>
    </w:p>
    <w:p w:rsidR="00CD71C4" w:rsidRPr="00E672D5" w:rsidRDefault="00D22C27" w:rsidP="0077229C">
      <w:pPr>
        <w:suppressAutoHyphens/>
        <w:autoSpaceDN w:val="0"/>
        <w:spacing w:after="0" w:line="276" w:lineRule="auto"/>
        <w:jc w:val="both"/>
        <w:textAlignment w:val="baseline"/>
        <w:rPr>
          <w:rFonts w:ascii="Arial" w:hAnsi="Arial" w:cs="Arial"/>
          <w:color w:val="000000"/>
          <w:sz w:val="18"/>
          <w:szCs w:val="18"/>
        </w:rPr>
      </w:pPr>
      <w:r w:rsidRPr="00E672D5">
        <w:rPr>
          <w:rFonts w:ascii="Arial" w:hAnsi="Arial" w:cs="Arial"/>
          <w:sz w:val="18"/>
          <w:szCs w:val="18"/>
        </w:rPr>
        <w:t xml:space="preserve"> </w:t>
      </w:r>
    </w:p>
    <w:p w:rsidR="00D22C27" w:rsidRPr="00E672D5" w:rsidRDefault="00D22C27" w:rsidP="0068287D">
      <w:pPr>
        <w:spacing w:before="240" w:after="240"/>
        <w:contextualSpacing/>
        <w:jc w:val="center"/>
        <w:rPr>
          <w:rFonts w:ascii="Arial" w:hAnsi="Arial" w:cs="Arial"/>
          <w:b/>
          <w:bCs/>
          <w:sz w:val="18"/>
          <w:szCs w:val="18"/>
        </w:rPr>
      </w:pPr>
      <w:r w:rsidRPr="00E672D5">
        <w:rPr>
          <w:rFonts w:ascii="Arial" w:hAnsi="Arial" w:cs="Arial"/>
          <w:b/>
          <w:bCs/>
          <w:sz w:val="18"/>
          <w:szCs w:val="18"/>
        </w:rPr>
        <w:t>§ 1</w:t>
      </w:r>
    </w:p>
    <w:p w:rsidR="004E2B1F" w:rsidRPr="00E672D5" w:rsidRDefault="004E2B1F" w:rsidP="004E2B1F">
      <w:pPr>
        <w:spacing w:before="240" w:after="240"/>
        <w:contextualSpacing/>
        <w:jc w:val="center"/>
        <w:rPr>
          <w:rFonts w:ascii="Arial" w:hAnsi="Arial" w:cs="Arial"/>
          <w:b/>
          <w:sz w:val="18"/>
          <w:szCs w:val="18"/>
        </w:rPr>
      </w:pPr>
      <w:r w:rsidRPr="00E672D5">
        <w:rPr>
          <w:rFonts w:ascii="Arial" w:hAnsi="Arial" w:cs="Arial"/>
          <w:b/>
          <w:bCs/>
          <w:sz w:val="18"/>
          <w:szCs w:val="18"/>
        </w:rPr>
        <w:t>Przedmiot umowy</w:t>
      </w:r>
    </w:p>
    <w:p w:rsidR="00586AD4" w:rsidRPr="00E672D5" w:rsidRDefault="00586AD4" w:rsidP="00927ADA">
      <w:pPr>
        <w:pStyle w:val="Akapitzlist"/>
        <w:numPr>
          <w:ilvl w:val="0"/>
          <w:numId w:val="16"/>
        </w:numPr>
        <w:spacing w:after="0" w:line="240" w:lineRule="auto"/>
        <w:ind w:left="426" w:hanging="349"/>
        <w:jc w:val="both"/>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Przedmiotem zamówienia jest robota budowlana polegająca na budowie 3 odłowni dla zwierząt (1 odłownia z poskromem, 2 odłownie bez poskromu).</w:t>
      </w:r>
    </w:p>
    <w:p w:rsidR="00586AD4" w:rsidRPr="00E672D5" w:rsidRDefault="00586AD4" w:rsidP="00927ADA">
      <w:pPr>
        <w:pStyle w:val="Akapitzlist"/>
        <w:numPr>
          <w:ilvl w:val="0"/>
          <w:numId w:val="16"/>
        </w:numPr>
        <w:spacing w:after="0" w:line="240" w:lineRule="auto"/>
        <w:ind w:left="426" w:hanging="349"/>
        <w:jc w:val="both"/>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Szczegółowy opis zamówienia zawarty jest w Załączniku nr 1 do umowy.</w:t>
      </w:r>
    </w:p>
    <w:p w:rsidR="00586AD4" w:rsidRPr="00E672D5" w:rsidRDefault="00586AD4" w:rsidP="00927ADA">
      <w:pPr>
        <w:pStyle w:val="Akapitzlist"/>
        <w:numPr>
          <w:ilvl w:val="0"/>
          <w:numId w:val="16"/>
        </w:numPr>
        <w:spacing w:after="0" w:line="240" w:lineRule="auto"/>
        <w:ind w:left="426" w:hanging="349"/>
        <w:jc w:val="both"/>
        <w:rPr>
          <w:rFonts w:ascii="Arial" w:eastAsia="Times New Roman" w:hAnsi="Arial" w:cs="Arial"/>
          <w:color w:val="000000" w:themeColor="text1"/>
          <w:sz w:val="18"/>
          <w:szCs w:val="18"/>
          <w:lang w:eastAsia="ar-SA"/>
        </w:rPr>
      </w:pPr>
      <w:r w:rsidRPr="00E672D5">
        <w:rPr>
          <w:rFonts w:ascii="Arial" w:hAnsi="Arial" w:cs="Arial"/>
          <w:color w:val="000000"/>
          <w:sz w:val="18"/>
          <w:szCs w:val="18"/>
        </w:rPr>
        <w:t>Lokalizacja odłowni:</w:t>
      </w:r>
      <w:r w:rsidRPr="00E672D5">
        <w:rPr>
          <w:rFonts w:ascii="Arial" w:hAnsi="Arial" w:cs="Arial"/>
          <w:sz w:val="18"/>
          <w:szCs w:val="18"/>
        </w:rPr>
        <w:t xml:space="preserve"> </w:t>
      </w:r>
    </w:p>
    <w:p w:rsidR="00586AD4" w:rsidRPr="00E672D5" w:rsidRDefault="00586AD4" w:rsidP="00927ADA">
      <w:pPr>
        <w:pStyle w:val="Akapitzlist"/>
        <w:numPr>
          <w:ilvl w:val="0"/>
          <w:numId w:val="30"/>
        </w:numPr>
        <w:spacing w:after="0" w:line="240" w:lineRule="auto"/>
        <w:jc w:val="both"/>
        <w:rPr>
          <w:rFonts w:ascii="Arial" w:eastAsia="Times New Roman" w:hAnsi="Arial" w:cs="Arial"/>
          <w:color w:val="000000" w:themeColor="text1"/>
          <w:sz w:val="18"/>
          <w:szCs w:val="18"/>
          <w:lang w:eastAsia="ar-SA"/>
        </w:rPr>
      </w:pPr>
      <w:r w:rsidRPr="00E672D5">
        <w:rPr>
          <w:rFonts w:ascii="Arial" w:hAnsi="Arial" w:cs="Arial"/>
          <w:sz w:val="18"/>
          <w:szCs w:val="18"/>
        </w:rPr>
        <w:t>Odłownia z poskromem:</w:t>
      </w:r>
    </w:p>
    <w:p w:rsidR="00586AD4" w:rsidRPr="00E672D5" w:rsidRDefault="00586AD4" w:rsidP="00927ADA">
      <w:pPr>
        <w:pStyle w:val="Akapitzlist"/>
        <w:numPr>
          <w:ilvl w:val="0"/>
          <w:numId w:val="31"/>
        </w:numPr>
        <w:spacing w:after="0" w:line="240" w:lineRule="auto"/>
        <w:jc w:val="both"/>
        <w:rPr>
          <w:rFonts w:ascii="Arial" w:eastAsia="Times New Roman" w:hAnsi="Arial" w:cs="Arial"/>
          <w:color w:val="000000" w:themeColor="text1"/>
          <w:sz w:val="18"/>
          <w:szCs w:val="18"/>
          <w:lang w:eastAsia="ar-SA"/>
        </w:rPr>
      </w:pPr>
      <w:r w:rsidRPr="00E672D5">
        <w:rPr>
          <w:rFonts w:ascii="Arial" w:hAnsi="Arial" w:cs="Arial"/>
          <w:sz w:val="18"/>
          <w:szCs w:val="18"/>
        </w:rPr>
        <w:t>działka nr 1777/4, obręb Gródek gm. Gródek</w:t>
      </w:r>
      <w:r w:rsidRPr="00E672D5">
        <w:rPr>
          <w:rFonts w:ascii="Arial" w:hAnsi="Arial" w:cs="Arial"/>
          <w:color w:val="000000"/>
          <w:sz w:val="18"/>
          <w:szCs w:val="18"/>
        </w:rPr>
        <w:t xml:space="preserve">. Orientacyjną lokalizację wskazano w Załączniku nr 2a do </w:t>
      </w:r>
      <w:r w:rsidR="00CF2D41" w:rsidRPr="00E672D5">
        <w:rPr>
          <w:rFonts w:ascii="Arial" w:hAnsi="Arial" w:cs="Arial"/>
          <w:color w:val="000000"/>
          <w:sz w:val="18"/>
          <w:szCs w:val="18"/>
        </w:rPr>
        <w:t>umowy</w:t>
      </w:r>
      <w:r w:rsidRPr="00E672D5">
        <w:rPr>
          <w:rFonts w:ascii="Arial" w:hAnsi="Arial" w:cs="Arial"/>
          <w:color w:val="000000"/>
          <w:sz w:val="18"/>
          <w:szCs w:val="18"/>
        </w:rPr>
        <w:t xml:space="preserve"> – Odłownia działka 1777/4.</w:t>
      </w:r>
    </w:p>
    <w:p w:rsidR="00586AD4" w:rsidRPr="00E672D5" w:rsidRDefault="00586AD4" w:rsidP="00927ADA">
      <w:pPr>
        <w:pStyle w:val="Akapitzlist"/>
        <w:numPr>
          <w:ilvl w:val="0"/>
          <w:numId w:val="30"/>
        </w:numPr>
        <w:spacing w:after="0" w:line="240" w:lineRule="auto"/>
        <w:jc w:val="both"/>
        <w:rPr>
          <w:rFonts w:ascii="Arial" w:eastAsia="Lucida Sans Unicode" w:hAnsi="Arial" w:cs="Arial"/>
          <w:kern w:val="2"/>
          <w:sz w:val="18"/>
          <w:szCs w:val="18"/>
        </w:rPr>
      </w:pPr>
      <w:r w:rsidRPr="00E672D5">
        <w:rPr>
          <w:rFonts w:ascii="Arial" w:eastAsia="Lucida Sans Unicode" w:hAnsi="Arial" w:cs="Arial"/>
          <w:kern w:val="2"/>
          <w:sz w:val="18"/>
          <w:szCs w:val="18"/>
        </w:rPr>
        <w:t>Odłownie bez poskromu:</w:t>
      </w:r>
    </w:p>
    <w:p w:rsidR="00586AD4" w:rsidRPr="00E672D5" w:rsidRDefault="00586AD4" w:rsidP="00927ADA">
      <w:pPr>
        <w:pStyle w:val="Akapitzlist"/>
        <w:numPr>
          <w:ilvl w:val="0"/>
          <w:numId w:val="31"/>
        </w:numPr>
        <w:spacing w:after="0" w:line="240" w:lineRule="auto"/>
        <w:jc w:val="both"/>
        <w:rPr>
          <w:rFonts w:ascii="Arial" w:eastAsia="Times New Roman" w:hAnsi="Arial" w:cs="Arial"/>
          <w:color w:val="000000" w:themeColor="text1"/>
          <w:sz w:val="18"/>
          <w:szCs w:val="18"/>
          <w:lang w:eastAsia="ar-SA"/>
        </w:rPr>
      </w:pPr>
      <w:r w:rsidRPr="00E672D5">
        <w:rPr>
          <w:rFonts w:ascii="Arial" w:eastAsia="Lucida Sans Unicode" w:hAnsi="Arial" w:cs="Arial"/>
          <w:kern w:val="2"/>
          <w:sz w:val="18"/>
          <w:szCs w:val="18"/>
        </w:rPr>
        <w:t xml:space="preserve">działka nr 233 </w:t>
      </w:r>
      <w:proofErr w:type="spellStart"/>
      <w:r w:rsidRPr="00E672D5">
        <w:rPr>
          <w:rFonts w:ascii="Arial" w:eastAsia="Lucida Sans Unicode" w:hAnsi="Arial" w:cs="Arial"/>
          <w:kern w:val="2"/>
          <w:sz w:val="18"/>
          <w:szCs w:val="18"/>
        </w:rPr>
        <w:t>obr</w:t>
      </w:r>
      <w:proofErr w:type="spellEnd"/>
      <w:r w:rsidRPr="00E672D5">
        <w:rPr>
          <w:rFonts w:ascii="Arial" w:eastAsia="Lucida Sans Unicode" w:hAnsi="Arial" w:cs="Arial"/>
          <w:kern w:val="2"/>
          <w:sz w:val="18"/>
          <w:szCs w:val="18"/>
        </w:rPr>
        <w:t>. Kuchmy, gm. Michałowo.</w:t>
      </w:r>
      <w:r w:rsidRPr="00E672D5">
        <w:rPr>
          <w:rFonts w:ascii="Arial" w:hAnsi="Arial" w:cs="Arial"/>
          <w:color w:val="000000"/>
          <w:sz w:val="18"/>
          <w:szCs w:val="18"/>
        </w:rPr>
        <w:t xml:space="preserve"> Orientacyjną lokalizację wskazano w Załączniku nr 2b do </w:t>
      </w:r>
      <w:r w:rsidR="00CF2D41" w:rsidRPr="00E672D5">
        <w:rPr>
          <w:rFonts w:ascii="Arial" w:hAnsi="Arial" w:cs="Arial"/>
          <w:color w:val="000000"/>
          <w:sz w:val="18"/>
          <w:szCs w:val="18"/>
        </w:rPr>
        <w:t>umowy</w:t>
      </w:r>
      <w:r w:rsidRPr="00E672D5">
        <w:rPr>
          <w:rFonts w:ascii="Arial" w:hAnsi="Arial" w:cs="Arial"/>
          <w:color w:val="000000"/>
          <w:sz w:val="18"/>
          <w:szCs w:val="18"/>
        </w:rPr>
        <w:t xml:space="preserve"> – Odłownia działka 233.</w:t>
      </w:r>
    </w:p>
    <w:p w:rsidR="00586AD4" w:rsidRPr="00E672D5" w:rsidRDefault="00586AD4" w:rsidP="00927ADA">
      <w:pPr>
        <w:pStyle w:val="Akapitzlist"/>
        <w:numPr>
          <w:ilvl w:val="0"/>
          <w:numId w:val="31"/>
        </w:numPr>
        <w:spacing w:after="0" w:line="240" w:lineRule="auto"/>
        <w:jc w:val="both"/>
        <w:rPr>
          <w:rFonts w:ascii="Arial" w:eastAsia="Times New Roman" w:hAnsi="Arial" w:cs="Arial"/>
          <w:color w:val="000000" w:themeColor="text1"/>
          <w:sz w:val="18"/>
          <w:szCs w:val="18"/>
          <w:lang w:eastAsia="ar-SA"/>
        </w:rPr>
      </w:pPr>
      <w:r w:rsidRPr="00E672D5">
        <w:rPr>
          <w:rFonts w:ascii="Arial" w:eastAsia="Lucida Sans Unicode" w:hAnsi="Arial" w:cs="Arial"/>
          <w:kern w:val="2"/>
          <w:sz w:val="18"/>
          <w:szCs w:val="18"/>
        </w:rPr>
        <w:t xml:space="preserve">działka nr 1779/19 </w:t>
      </w:r>
      <w:proofErr w:type="spellStart"/>
      <w:r w:rsidRPr="00E672D5">
        <w:rPr>
          <w:rFonts w:ascii="Arial" w:eastAsia="Lucida Sans Unicode" w:hAnsi="Arial" w:cs="Arial"/>
          <w:kern w:val="2"/>
          <w:sz w:val="18"/>
          <w:szCs w:val="18"/>
        </w:rPr>
        <w:t>obr</w:t>
      </w:r>
      <w:proofErr w:type="spellEnd"/>
      <w:r w:rsidRPr="00E672D5">
        <w:rPr>
          <w:rFonts w:ascii="Arial" w:eastAsia="Lucida Sans Unicode" w:hAnsi="Arial" w:cs="Arial"/>
          <w:kern w:val="2"/>
          <w:sz w:val="18"/>
          <w:szCs w:val="18"/>
        </w:rPr>
        <w:t xml:space="preserve">. Gródek, gm. Gródek. </w:t>
      </w:r>
      <w:r w:rsidRPr="00E672D5">
        <w:rPr>
          <w:rFonts w:ascii="Arial" w:hAnsi="Arial" w:cs="Arial"/>
          <w:color w:val="000000"/>
          <w:sz w:val="18"/>
          <w:szCs w:val="18"/>
        </w:rPr>
        <w:t xml:space="preserve">Orientacyjną lokalizację wskazano w Załączniku nr 2c do </w:t>
      </w:r>
      <w:r w:rsidR="00CF2D41" w:rsidRPr="00E672D5">
        <w:rPr>
          <w:rFonts w:ascii="Arial" w:hAnsi="Arial" w:cs="Arial"/>
          <w:color w:val="000000"/>
          <w:sz w:val="18"/>
          <w:szCs w:val="18"/>
        </w:rPr>
        <w:t>umowy</w:t>
      </w:r>
      <w:r w:rsidRPr="00E672D5">
        <w:rPr>
          <w:rFonts w:ascii="Arial" w:hAnsi="Arial" w:cs="Arial"/>
          <w:color w:val="000000"/>
          <w:sz w:val="18"/>
          <w:szCs w:val="18"/>
        </w:rPr>
        <w:t xml:space="preserve"> – Odłownia działka 1779/19.</w:t>
      </w:r>
    </w:p>
    <w:p w:rsidR="00970927" w:rsidRPr="00E672D5" w:rsidRDefault="00970927" w:rsidP="00927ADA">
      <w:pPr>
        <w:pStyle w:val="Akapitzlist"/>
        <w:numPr>
          <w:ilvl w:val="0"/>
          <w:numId w:val="16"/>
        </w:numPr>
        <w:spacing w:after="0" w:line="240" w:lineRule="auto"/>
        <w:ind w:left="426"/>
        <w:jc w:val="both"/>
        <w:rPr>
          <w:rFonts w:ascii="Arial" w:eastAsia="Lucida Sans Unicode" w:hAnsi="Arial" w:cs="Arial"/>
          <w:kern w:val="2"/>
          <w:sz w:val="18"/>
          <w:szCs w:val="18"/>
        </w:rPr>
      </w:pPr>
      <w:r w:rsidRPr="00E672D5">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970927" w:rsidRPr="00E672D5" w:rsidRDefault="00970927" w:rsidP="00970927">
      <w:pPr>
        <w:suppressAutoHyphens/>
        <w:autoSpaceDN w:val="0"/>
        <w:spacing w:after="0" w:line="276" w:lineRule="auto"/>
        <w:jc w:val="both"/>
        <w:textAlignment w:val="baseline"/>
        <w:rPr>
          <w:rFonts w:ascii="Arial" w:eastAsia="Times New Roman" w:hAnsi="Arial" w:cs="Arial"/>
          <w:sz w:val="18"/>
          <w:szCs w:val="18"/>
          <w:highlight w:val="yellow"/>
          <w:lang w:eastAsia="ar-SA"/>
        </w:rPr>
      </w:pPr>
    </w:p>
    <w:p w:rsidR="0068287D" w:rsidRPr="00E672D5" w:rsidRDefault="00D22C27" w:rsidP="0068287D">
      <w:pPr>
        <w:suppressAutoHyphens/>
        <w:autoSpaceDN w:val="0"/>
        <w:spacing w:after="0" w:line="276" w:lineRule="auto"/>
        <w:jc w:val="center"/>
        <w:textAlignment w:val="baseline"/>
        <w:rPr>
          <w:rFonts w:ascii="Arial" w:hAnsi="Arial" w:cs="Arial"/>
          <w:b/>
          <w:bCs/>
          <w:sz w:val="18"/>
          <w:szCs w:val="18"/>
        </w:rPr>
      </w:pPr>
      <w:r w:rsidRPr="00E672D5">
        <w:rPr>
          <w:rFonts w:ascii="Arial" w:hAnsi="Arial" w:cs="Arial"/>
          <w:b/>
          <w:bCs/>
          <w:sz w:val="18"/>
          <w:szCs w:val="18"/>
        </w:rPr>
        <w:t>§ 2</w:t>
      </w:r>
    </w:p>
    <w:p w:rsidR="004E2B1F" w:rsidRPr="00E672D5" w:rsidRDefault="004E2B1F" w:rsidP="0068287D">
      <w:pPr>
        <w:suppressAutoHyphens/>
        <w:autoSpaceDN w:val="0"/>
        <w:spacing w:after="0" w:line="276" w:lineRule="auto"/>
        <w:jc w:val="center"/>
        <w:textAlignment w:val="baseline"/>
        <w:rPr>
          <w:rFonts w:ascii="Arial" w:hAnsi="Arial" w:cs="Arial"/>
          <w:b/>
          <w:bCs/>
          <w:sz w:val="18"/>
          <w:szCs w:val="18"/>
        </w:rPr>
      </w:pPr>
      <w:r w:rsidRPr="00E672D5">
        <w:rPr>
          <w:rFonts w:ascii="Arial" w:hAnsi="Arial" w:cs="Arial"/>
          <w:b/>
          <w:bCs/>
          <w:sz w:val="18"/>
          <w:szCs w:val="18"/>
        </w:rPr>
        <w:t>Warunki realizacji przedmiotu umowy</w:t>
      </w:r>
    </w:p>
    <w:p w:rsidR="00DC4D24" w:rsidRPr="00E672D5" w:rsidRDefault="00DC4D24" w:rsidP="00927ADA">
      <w:pPr>
        <w:pStyle w:val="Akapitzlist"/>
        <w:numPr>
          <w:ilvl w:val="0"/>
          <w:numId w:val="17"/>
        </w:numPr>
        <w:autoSpaceDE w:val="0"/>
        <w:autoSpaceDN w:val="0"/>
        <w:adjustRightInd w:val="0"/>
        <w:spacing w:after="0" w:line="240" w:lineRule="auto"/>
        <w:ind w:left="426" w:hanging="426"/>
        <w:jc w:val="both"/>
        <w:rPr>
          <w:rFonts w:ascii="Arial" w:hAnsi="Arial" w:cs="Arial"/>
          <w:sz w:val="18"/>
          <w:szCs w:val="18"/>
        </w:rPr>
      </w:pPr>
      <w:r w:rsidRPr="00E672D5">
        <w:rPr>
          <w:rFonts w:ascii="Arial" w:hAnsi="Arial" w:cs="Arial"/>
          <w:sz w:val="18"/>
          <w:szCs w:val="18"/>
        </w:rPr>
        <w:t>Wykonawca będzie ponosił wszelkie opłaty, związane z wykonaniem przedmiotu zamówienia, w tym koszty transportu materiałów do miejsca montażu.</w:t>
      </w:r>
    </w:p>
    <w:p w:rsidR="00DC4D24" w:rsidRPr="00E672D5" w:rsidRDefault="00DC4D24" w:rsidP="00927ADA">
      <w:pPr>
        <w:pStyle w:val="Akapitzlist"/>
        <w:numPr>
          <w:ilvl w:val="0"/>
          <w:numId w:val="17"/>
        </w:numPr>
        <w:autoSpaceDE w:val="0"/>
        <w:autoSpaceDN w:val="0"/>
        <w:adjustRightInd w:val="0"/>
        <w:spacing w:after="0" w:line="240" w:lineRule="auto"/>
        <w:ind w:left="426" w:hanging="426"/>
        <w:jc w:val="both"/>
        <w:rPr>
          <w:rFonts w:ascii="Arial" w:hAnsi="Arial" w:cs="Arial"/>
          <w:sz w:val="18"/>
          <w:szCs w:val="18"/>
        </w:rPr>
      </w:pPr>
      <w:r w:rsidRPr="00E672D5">
        <w:rPr>
          <w:rFonts w:ascii="Arial" w:hAnsi="Arial" w:cs="Arial"/>
          <w:sz w:val="18"/>
          <w:szCs w:val="18"/>
        </w:rPr>
        <w:t>Wykonawca zobowiązany jest do ścisłej współpracy z Zamawiającym, w szczególności do konsultowania z Zamawiającym poszczególnych etapów prac związanych z realizacją zamówienia oraz do prowadzenia ich zgodnie z:</w:t>
      </w:r>
    </w:p>
    <w:p w:rsidR="00DC4D24" w:rsidRPr="00E672D5" w:rsidRDefault="00DC4D24" w:rsidP="00927ADA">
      <w:pPr>
        <w:pStyle w:val="Akapitzlist"/>
        <w:numPr>
          <w:ilvl w:val="0"/>
          <w:numId w:val="18"/>
        </w:numPr>
        <w:autoSpaceDE w:val="0"/>
        <w:autoSpaceDN w:val="0"/>
        <w:adjustRightInd w:val="0"/>
        <w:spacing w:after="0" w:line="240" w:lineRule="auto"/>
        <w:ind w:hanging="294"/>
        <w:jc w:val="both"/>
        <w:rPr>
          <w:rFonts w:ascii="Arial" w:hAnsi="Arial" w:cs="Arial"/>
          <w:sz w:val="18"/>
          <w:szCs w:val="18"/>
        </w:rPr>
      </w:pPr>
      <w:r w:rsidRPr="00E672D5">
        <w:rPr>
          <w:rFonts w:ascii="Arial" w:hAnsi="Arial" w:cs="Arial"/>
          <w:sz w:val="18"/>
          <w:szCs w:val="18"/>
        </w:rPr>
        <w:t>obowiązującymi przepisami prawa,</w:t>
      </w:r>
    </w:p>
    <w:p w:rsidR="00DC4D24" w:rsidRPr="00E672D5" w:rsidRDefault="00DC4D24" w:rsidP="00927ADA">
      <w:pPr>
        <w:pStyle w:val="Akapitzlist"/>
        <w:numPr>
          <w:ilvl w:val="0"/>
          <w:numId w:val="18"/>
        </w:numPr>
        <w:autoSpaceDE w:val="0"/>
        <w:autoSpaceDN w:val="0"/>
        <w:adjustRightInd w:val="0"/>
        <w:spacing w:after="0" w:line="240" w:lineRule="auto"/>
        <w:ind w:hanging="294"/>
        <w:jc w:val="both"/>
        <w:rPr>
          <w:rFonts w:ascii="Arial" w:hAnsi="Arial" w:cs="Arial"/>
          <w:sz w:val="18"/>
          <w:szCs w:val="18"/>
        </w:rPr>
      </w:pPr>
      <w:r w:rsidRPr="00E672D5">
        <w:rPr>
          <w:rFonts w:ascii="Arial" w:hAnsi="Arial" w:cs="Arial"/>
          <w:sz w:val="18"/>
          <w:szCs w:val="18"/>
        </w:rPr>
        <w:t>aktualną wiedzą techniczną,</w:t>
      </w:r>
    </w:p>
    <w:p w:rsidR="00DC4D24" w:rsidRPr="00E672D5" w:rsidRDefault="00DC4D24" w:rsidP="00927ADA">
      <w:pPr>
        <w:pStyle w:val="Akapitzlist"/>
        <w:numPr>
          <w:ilvl w:val="0"/>
          <w:numId w:val="18"/>
        </w:numPr>
        <w:autoSpaceDE w:val="0"/>
        <w:autoSpaceDN w:val="0"/>
        <w:adjustRightInd w:val="0"/>
        <w:spacing w:after="0" w:line="240" w:lineRule="auto"/>
        <w:ind w:hanging="294"/>
        <w:jc w:val="both"/>
        <w:rPr>
          <w:rFonts w:ascii="Arial" w:hAnsi="Arial" w:cs="Arial"/>
          <w:sz w:val="18"/>
          <w:szCs w:val="18"/>
        </w:rPr>
      </w:pPr>
      <w:r w:rsidRPr="00E672D5">
        <w:rPr>
          <w:rFonts w:ascii="Arial" w:hAnsi="Arial" w:cs="Arial"/>
          <w:sz w:val="18"/>
          <w:szCs w:val="18"/>
        </w:rPr>
        <w:t xml:space="preserve">wymaganiami Zamawiającego zawartymi w Zapytaniu, </w:t>
      </w:r>
      <w:r w:rsidRPr="00E672D5">
        <w:rPr>
          <w:rFonts w:ascii="Arial" w:eastAsia="Times New Roman" w:hAnsi="Arial" w:cs="Arial"/>
          <w:color w:val="000000" w:themeColor="text1"/>
          <w:sz w:val="18"/>
          <w:szCs w:val="18"/>
          <w:lang w:eastAsia="ar-SA"/>
        </w:rPr>
        <w:t xml:space="preserve">opisie </w:t>
      </w:r>
      <w:r w:rsidR="00CF2D41" w:rsidRPr="00E672D5">
        <w:rPr>
          <w:rFonts w:ascii="Arial" w:eastAsia="Times New Roman" w:hAnsi="Arial" w:cs="Arial"/>
          <w:color w:val="000000" w:themeColor="text1"/>
          <w:sz w:val="18"/>
          <w:szCs w:val="18"/>
          <w:lang w:eastAsia="ar-SA"/>
        </w:rPr>
        <w:t>wykonania</w:t>
      </w:r>
      <w:r w:rsidRPr="00E672D5">
        <w:rPr>
          <w:rFonts w:ascii="Arial" w:eastAsia="Times New Roman" w:hAnsi="Arial" w:cs="Arial"/>
          <w:color w:val="000000" w:themeColor="text1"/>
          <w:sz w:val="18"/>
          <w:szCs w:val="18"/>
          <w:lang w:eastAsia="ar-SA"/>
        </w:rPr>
        <w:t xml:space="preserve"> (Załącznik nr 1 do </w:t>
      </w:r>
      <w:r w:rsidR="00625D4F">
        <w:rPr>
          <w:rFonts w:ascii="Arial" w:eastAsia="Times New Roman" w:hAnsi="Arial" w:cs="Arial"/>
          <w:color w:val="000000" w:themeColor="text1"/>
          <w:sz w:val="18"/>
          <w:szCs w:val="18"/>
          <w:lang w:eastAsia="ar-SA"/>
        </w:rPr>
        <w:t>umowy</w:t>
      </w:r>
      <w:r w:rsidRPr="00E672D5">
        <w:rPr>
          <w:rFonts w:ascii="Arial" w:eastAsia="Times New Roman" w:hAnsi="Arial" w:cs="Arial"/>
          <w:color w:val="000000" w:themeColor="text1"/>
          <w:sz w:val="18"/>
          <w:szCs w:val="18"/>
          <w:lang w:eastAsia="ar-SA"/>
        </w:rPr>
        <w:t xml:space="preserve">) i </w:t>
      </w:r>
      <w:r w:rsidR="0041396F" w:rsidRPr="00E672D5">
        <w:rPr>
          <w:rFonts w:ascii="Arial" w:eastAsia="Times New Roman" w:hAnsi="Arial" w:cs="Arial"/>
          <w:color w:val="000000" w:themeColor="text1"/>
          <w:sz w:val="18"/>
          <w:szCs w:val="18"/>
          <w:lang w:eastAsia="ar-SA"/>
        </w:rPr>
        <w:t>niniejszej U</w:t>
      </w:r>
      <w:r w:rsidRPr="00E672D5">
        <w:rPr>
          <w:rFonts w:ascii="Arial" w:eastAsia="Times New Roman" w:hAnsi="Arial" w:cs="Arial"/>
          <w:color w:val="000000" w:themeColor="text1"/>
          <w:sz w:val="18"/>
          <w:szCs w:val="18"/>
          <w:lang w:eastAsia="ar-SA"/>
        </w:rPr>
        <w:t>mowie,</w:t>
      </w:r>
    </w:p>
    <w:p w:rsidR="00DC4D24" w:rsidRPr="00E672D5" w:rsidRDefault="00DC4D24" w:rsidP="00927ADA">
      <w:pPr>
        <w:pStyle w:val="Akapitzlist"/>
        <w:numPr>
          <w:ilvl w:val="0"/>
          <w:numId w:val="18"/>
        </w:numPr>
        <w:autoSpaceDE w:val="0"/>
        <w:autoSpaceDN w:val="0"/>
        <w:adjustRightInd w:val="0"/>
        <w:spacing w:after="0" w:line="240" w:lineRule="auto"/>
        <w:ind w:hanging="294"/>
        <w:jc w:val="both"/>
        <w:rPr>
          <w:rFonts w:ascii="Arial" w:hAnsi="Arial" w:cs="Arial"/>
          <w:sz w:val="18"/>
          <w:szCs w:val="18"/>
        </w:rPr>
      </w:pPr>
      <w:r w:rsidRPr="00E672D5">
        <w:rPr>
          <w:rFonts w:ascii="Arial" w:hAnsi="Arial" w:cs="Arial"/>
          <w:color w:val="000000"/>
          <w:sz w:val="18"/>
          <w:szCs w:val="18"/>
        </w:rPr>
        <w:t>instrukcjami stosowania i montażu, wydanymi przez producentów urządzeń, które będą zastosowane przy realizacji robót.</w:t>
      </w:r>
    </w:p>
    <w:p w:rsidR="00DC4D24" w:rsidRPr="00E672D5" w:rsidRDefault="00DC4D24" w:rsidP="00927ADA">
      <w:pPr>
        <w:pStyle w:val="Akapitzlist"/>
        <w:numPr>
          <w:ilvl w:val="0"/>
          <w:numId w:val="17"/>
        </w:numPr>
        <w:autoSpaceDE w:val="0"/>
        <w:autoSpaceDN w:val="0"/>
        <w:adjustRightInd w:val="0"/>
        <w:spacing w:after="0" w:line="240" w:lineRule="auto"/>
        <w:ind w:left="426"/>
        <w:jc w:val="both"/>
        <w:rPr>
          <w:rFonts w:ascii="Arial" w:hAnsi="Arial" w:cs="Arial"/>
          <w:sz w:val="18"/>
          <w:szCs w:val="18"/>
        </w:rPr>
      </w:pPr>
      <w:r w:rsidRPr="00E672D5">
        <w:rPr>
          <w:rFonts w:ascii="Arial" w:hAnsi="Arial" w:cs="Arial"/>
          <w:color w:val="000000"/>
          <w:sz w:val="18"/>
          <w:szCs w:val="18"/>
        </w:rPr>
        <w:lastRenderedPageBreak/>
        <w:t>Wykonawca ponosi odpowiedzialność za szkody i straty spowodowane przez niego przy wypełnianiu zobowiązań umownych.</w:t>
      </w:r>
    </w:p>
    <w:p w:rsidR="00FB2BCE" w:rsidRPr="00E672D5" w:rsidRDefault="00D22C27" w:rsidP="00927ADA">
      <w:pPr>
        <w:pStyle w:val="Akapitzlist"/>
        <w:numPr>
          <w:ilvl w:val="0"/>
          <w:numId w:val="17"/>
        </w:numPr>
        <w:autoSpaceDE w:val="0"/>
        <w:autoSpaceDN w:val="0"/>
        <w:adjustRightInd w:val="0"/>
        <w:spacing w:after="0" w:line="240" w:lineRule="auto"/>
        <w:ind w:left="426"/>
        <w:jc w:val="both"/>
        <w:rPr>
          <w:rFonts w:ascii="Arial" w:hAnsi="Arial" w:cs="Arial"/>
          <w:sz w:val="18"/>
          <w:szCs w:val="18"/>
        </w:rPr>
      </w:pPr>
      <w:r w:rsidRPr="00E672D5">
        <w:rPr>
          <w:rFonts w:ascii="Arial" w:hAnsi="Arial" w:cs="Arial"/>
          <w:sz w:val="18"/>
          <w:szCs w:val="18"/>
        </w:rPr>
        <w:t>Zamawiający zobowiązany jest do udzielania Wykonawcy wszelkich informacji niezbędnych do realizacji przedmiotu umowy.</w:t>
      </w:r>
    </w:p>
    <w:p w:rsidR="006B74BF" w:rsidRPr="00E672D5" w:rsidRDefault="001371F6" w:rsidP="00927ADA">
      <w:pPr>
        <w:pStyle w:val="Akapitzlist"/>
        <w:numPr>
          <w:ilvl w:val="0"/>
          <w:numId w:val="17"/>
        </w:numPr>
        <w:autoSpaceDE w:val="0"/>
        <w:autoSpaceDN w:val="0"/>
        <w:adjustRightInd w:val="0"/>
        <w:spacing w:after="0" w:line="240" w:lineRule="auto"/>
        <w:ind w:left="426"/>
        <w:jc w:val="both"/>
        <w:rPr>
          <w:rFonts w:ascii="Arial" w:hAnsi="Arial" w:cs="Arial"/>
          <w:sz w:val="18"/>
          <w:szCs w:val="18"/>
        </w:rPr>
      </w:pPr>
      <w:r w:rsidRPr="00E672D5">
        <w:rPr>
          <w:rFonts w:ascii="Arial" w:hAnsi="Arial" w:cs="Arial"/>
          <w:sz w:val="18"/>
          <w:szCs w:val="18"/>
        </w:rPr>
        <w:t>W przypadku zmiany w trakcie realizacji zamówienia, obowiązujących norm i przepisów, Wykonawca dostosuje przedmiot zamówienia do obowiązującego prawa. Z tego tytułu Wykonawcy nie będzie przysługiwało dodatkowe wynagrodzenie.</w:t>
      </w:r>
      <w:bookmarkStart w:id="0" w:name="_Hlk21408814"/>
    </w:p>
    <w:p w:rsidR="006B74BF" w:rsidRPr="00E672D5" w:rsidRDefault="006B74BF" w:rsidP="00927ADA">
      <w:pPr>
        <w:pStyle w:val="Akapitzlist"/>
        <w:numPr>
          <w:ilvl w:val="0"/>
          <w:numId w:val="17"/>
        </w:numPr>
        <w:autoSpaceDE w:val="0"/>
        <w:autoSpaceDN w:val="0"/>
        <w:adjustRightInd w:val="0"/>
        <w:spacing w:after="0" w:line="240" w:lineRule="auto"/>
        <w:ind w:left="426"/>
        <w:jc w:val="both"/>
        <w:rPr>
          <w:rFonts w:ascii="Arial" w:hAnsi="Arial" w:cs="Arial"/>
          <w:sz w:val="18"/>
          <w:szCs w:val="18"/>
        </w:rPr>
      </w:pPr>
      <w:r w:rsidRPr="00E672D5">
        <w:rPr>
          <w:rFonts w:ascii="Arial" w:hAnsi="Arial" w:cs="Arial"/>
          <w:sz w:val="18"/>
          <w:szCs w:val="18"/>
        </w:rPr>
        <w:t xml:space="preserve">W ramach realizacji umowy obowiązkiem Wykonawcy jest także: </w:t>
      </w:r>
    </w:p>
    <w:p w:rsidR="006B74BF" w:rsidRPr="00E672D5" w:rsidRDefault="006B74BF" w:rsidP="00927ADA">
      <w:pPr>
        <w:pStyle w:val="Akapitzlist"/>
        <w:numPr>
          <w:ilvl w:val="0"/>
          <w:numId w:val="19"/>
        </w:numPr>
        <w:spacing w:after="0" w:line="240" w:lineRule="auto"/>
        <w:ind w:hanging="294"/>
        <w:jc w:val="both"/>
        <w:rPr>
          <w:rFonts w:ascii="Arial" w:hAnsi="Arial" w:cs="Arial"/>
          <w:sz w:val="18"/>
          <w:szCs w:val="18"/>
        </w:rPr>
      </w:pPr>
      <w:r w:rsidRPr="00E672D5">
        <w:rPr>
          <w:rFonts w:ascii="Arial" w:hAnsi="Arial" w:cs="Arial"/>
          <w:sz w:val="18"/>
          <w:szCs w:val="18"/>
        </w:rPr>
        <w:t xml:space="preserve">wykonywanie prac w taki sposób, aby w możliwie najmniejszym stopniu ingerować </w:t>
      </w:r>
      <w:r w:rsidRPr="00E672D5">
        <w:rPr>
          <w:rFonts w:ascii="Arial" w:hAnsi="Arial" w:cs="Arial"/>
          <w:sz w:val="18"/>
          <w:szCs w:val="18"/>
        </w:rPr>
        <w:br/>
        <w:t>w obszar prowadzonych prac,</w:t>
      </w:r>
    </w:p>
    <w:p w:rsidR="00FB2BCE" w:rsidRPr="00E672D5" w:rsidRDefault="006B74BF" w:rsidP="00927ADA">
      <w:pPr>
        <w:numPr>
          <w:ilvl w:val="0"/>
          <w:numId w:val="19"/>
        </w:numPr>
        <w:spacing w:after="0" w:line="240" w:lineRule="auto"/>
        <w:ind w:hanging="294"/>
        <w:jc w:val="both"/>
        <w:rPr>
          <w:rFonts w:ascii="Arial" w:hAnsi="Arial" w:cs="Arial"/>
          <w:sz w:val="18"/>
          <w:szCs w:val="18"/>
        </w:rPr>
      </w:pPr>
      <w:r w:rsidRPr="00E672D5">
        <w:rPr>
          <w:rFonts w:ascii="Arial" w:hAnsi="Arial" w:cs="Arial"/>
          <w:sz w:val="18"/>
          <w:szCs w:val="18"/>
        </w:rPr>
        <w:t xml:space="preserve">uprzątnięcie placu budowy po zakończeniu realizacji prac. </w:t>
      </w:r>
      <w:bookmarkEnd w:id="0"/>
    </w:p>
    <w:p w:rsidR="00FB2BCE" w:rsidRPr="00E672D5" w:rsidRDefault="00FB2BCE" w:rsidP="0068287D">
      <w:pPr>
        <w:widowControl w:val="0"/>
        <w:tabs>
          <w:tab w:val="left" w:pos="284"/>
          <w:tab w:val="left" w:pos="370"/>
        </w:tabs>
        <w:autoSpaceDE w:val="0"/>
        <w:autoSpaceDN w:val="0"/>
        <w:adjustRightInd w:val="0"/>
        <w:spacing w:after="0" w:line="240" w:lineRule="auto"/>
        <w:ind w:left="284"/>
        <w:jc w:val="both"/>
        <w:rPr>
          <w:rFonts w:ascii="Arial" w:hAnsi="Arial" w:cs="Arial"/>
          <w:sz w:val="18"/>
          <w:szCs w:val="18"/>
        </w:rPr>
      </w:pPr>
    </w:p>
    <w:p w:rsidR="00D22C27" w:rsidRPr="00E672D5" w:rsidRDefault="00D22C27" w:rsidP="006D1626">
      <w:pPr>
        <w:tabs>
          <w:tab w:val="left" w:pos="284"/>
          <w:tab w:val="left" w:pos="370"/>
        </w:tabs>
        <w:spacing w:after="0" w:line="240" w:lineRule="auto"/>
        <w:contextualSpacing/>
        <w:jc w:val="center"/>
        <w:rPr>
          <w:rFonts w:ascii="Arial" w:hAnsi="Arial" w:cs="Arial"/>
          <w:b/>
          <w:bCs/>
          <w:sz w:val="18"/>
          <w:szCs w:val="18"/>
        </w:rPr>
      </w:pPr>
      <w:r w:rsidRPr="00E672D5">
        <w:rPr>
          <w:rFonts w:ascii="Arial" w:hAnsi="Arial" w:cs="Arial"/>
          <w:b/>
          <w:bCs/>
          <w:sz w:val="18"/>
          <w:szCs w:val="18"/>
        </w:rPr>
        <w:t>§ 3</w:t>
      </w:r>
    </w:p>
    <w:p w:rsidR="004E2B1F" w:rsidRPr="00E672D5" w:rsidRDefault="004E2B1F" w:rsidP="00487A67">
      <w:pPr>
        <w:pStyle w:val="Akapitzlist"/>
        <w:autoSpaceDE w:val="0"/>
        <w:autoSpaceDN w:val="0"/>
        <w:adjustRightInd w:val="0"/>
        <w:spacing w:after="0" w:line="240" w:lineRule="auto"/>
        <w:jc w:val="center"/>
        <w:rPr>
          <w:rFonts w:ascii="Arial" w:eastAsia="TrebuchetMS" w:hAnsi="Arial" w:cs="Arial"/>
          <w:b/>
          <w:sz w:val="18"/>
          <w:szCs w:val="18"/>
        </w:rPr>
      </w:pPr>
      <w:r w:rsidRPr="00E672D5">
        <w:rPr>
          <w:rFonts w:ascii="Arial" w:eastAsia="TrebuchetMS" w:hAnsi="Arial" w:cs="Arial"/>
          <w:b/>
          <w:sz w:val="18"/>
          <w:szCs w:val="18"/>
        </w:rPr>
        <w:t xml:space="preserve">Termin </w:t>
      </w:r>
      <w:r w:rsidR="00FB2BCE" w:rsidRPr="00E672D5">
        <w:rPr>
          <w:rFonts w:ascii="Arial" w:eastAsia="TrebuchetMS" w:hAnsi="Arial" w:cs="Arial"/>
          <w:b/>
          <w:sz w:val="18"/>
          <w:szCs w:val="18"/>
        </w:rPr>
        <w:t>realizacji zamówienia</w:t>
      </w:r>
      <w:r w:rsidRPr="00E672D5">
        <w:rPr>
          <w:rFonts w:ascii="Arial" w:eastAsia="TrebuchetMS" w:hAnsi="Arial" w:cs="Arial"/>
          <w:b/>
          <w:sz w:val="18"/>
          <w:szCs w:val="18"/>
        </w:rPr>
        <w:t xml:space="preserve"> i zasady </w:t>
      </w:r>
      <w:r w:rsidR="00FB2BCE" w:rsidRPr="00E672D5">
        <w:rPr>
          <w:rFonts w:ascii="Arial" w:eastAsia="TrebuchetMS" w:hAnsi="Arial" w:cs="Arial"/>
          <w:b/>
          <w:sz w:val="18"/>
          <w:szCs w:val="18"/>
        </w:rPr>
        <w:t>jego</w:t>
      </w:r>
      <w:r w:rsidRPr="00E672D5">
        <w:rPr>
          <w:rFonts w:ascii="Arial" w:eastAsia="TrebuchetMS" w:hAnsi="Arial" w:cs="Arial"/>
          <w:b/>
          <w:sz w:val="18"/>
          <w:szCs w:val="18"/>
        </w:rPr>
        <w:t xml:space="preserve"> </w:t>
      </w:r>
      <w:r w:rsidR="00FB2BCE" w:rsidRPr="00E672D5">
        <w:rPr>
          <w:rFonts w:ascii="Arial" w:eastAsia="TrebuchetMS" w:hAnsi="Arial" w:cs="Arial"/>
          <w:b/>
          <w:sz w:val="18"/>
          <w:szCs w:val="18"/>
        </w:rPr>
        <w:t>zmiany</w:t>
      </w:r>
    </w:p>
    <w:p w:rsidR="00CF2D41" w:rsidRPr="00E672D5" w:rsidRDefault="00CF2D41" w:rsidP="00927ADA">
      <w:pPr>
        <w:pStyle w:val="Akapitzlist"/>
        <w:numPr>
          <w:ilvl w:val="0"/>
          <w:numId w:val="10"/>
        </w:numPr>
        <w:suppressAutoHyphens/>
        <w:autoSpaceDN w:val="0"/>
        <w:spacing w:after="0" w:line="240" w:lineRule="auto"/>
        <w:ind w:left="426"/>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 xml:space="preserve">Termin realizacji zamówienia obejmujący: </w:t>
      </w:r>
    </w:p>
    <w:p w:rsidR="00CF2D41" w:rsidRPr="00E672D5" w:rsidRDefault="00CF2D41" w:rsidP="00927ADA">
      <w:pPr>
        <w:pStyle w:val="Akapitzlist"/>
        <w:numPr>
          <w:ilvl w:val="0"/>
          <w:numId w:val="34"/>
        </w:numPr>
        <w:suppressAutoHyphens/>
        <w:autoSpaceDN w:val="0"/>
        <w:spacing w:after="0" w:line="240" w:lineRule="auto"/>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 xml:space="preserve">budowę odłowni z poskromem na działce nr </w:t>
      </w:r>
      <w:r w:rsidRPr="00E672D5">
        <w:rPr>
          <w:rFonts w:ascii="Arial" w:hAnsi="Arial" w:cs="Arial"/>
          <w:sz w:val="18"/>
          <w:szCs w:val="18"/>
        </w:rPr>
        <w:t>1777/4, obręb Gródek gm. Gródek</w:t>
      </w:r>
      <w:r w:rsidRPr="00E672D5">
        <w:rPr>
          <w:rFonts w:ascii="Arial" w:eastAsia="Times New Roman" w:hAnsi="Arial" w:cs="Arial"/>
          <w:color w:val="000000" w:themeColor="text1"/>
          <w:sz w:val="18"/>
          <w:szCs w:val="18"/>
          <w:lang w:eastAsia="ar-SA"/>
        </w:rPr>
        <w:t xml:space="preserve"> - od dnia zawarcia umowy do dnia </w:t>
      </w:r>
      <w:r w:rsidRPr="00E672D5">
        <w:rPr>
          <w:rFonts w:ascii="Arial" w:eastAsia="Times New Roman" w:hAnsi="Arial" w:cs="Arial"/>
          <w:b/>
          <w:color w:val="000000" w:themeColor="text1"/>
          <w:sz w:val="18"/>
          <w:szCs w:val="18"/>
          <w:lang w:eastAsia="ar-SA"/>
        </w:rPr>
        <w:t>30 marca 2024 r.</w:t>
      </w:r>
    </w:p>
    <w:p w:rsidR="00CF2D41" w:rsidRPr="00E672D5" w:rsidRDefault="00CF2D41" w:rsidP="00927ADA">
      <w:pPr>
        <w:pStyle w:val="Akapitzlist"/>
        <w:numPr>
          <w:ilvl w:val="0"/>
          <w:numId w:val="34"/>
        </w:numPr>
        <w:suppressAutoHyphens/>
        <w:autoSpaceDN w:val="0"/>
        <w:spacing w:after="0" w:line="240" w:lineRule="auto"/>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budowę odłowni bez poskromu na działce nr</w:t>
      </w:r>
      <w:r w:rsidRPr="00E672D5">
        <w:rPr>
          <w:rFonts w:ascii="Arial" w:eastAsia="Times New Roman" w:hAnsi="Arial" w:cs="Arial"/>
          <w:b/>
          <w:color w:val="000000" w:themeColor="text1"/>
          <w:sz w:val="18"/>
          <w:szCs w:val="18"/>
          <w:lang w:eastAsia="ar-SA"/>
        </w:rPr>
        <w:t xml:space="preserve"> </w:t>
      </w:r>
      <w:r w:rsidRPr="00E672D5">
        <w:rPr>
          <w:rFonts w:ascii="Arial" w:eastAsia="Lucida Sans Unicode" w:hAnsi="Arial" w:cs="Arial"/>
          <w:kern w:val="2"/>
          <w:sz w:val="18"/>
          <w:szCs w:val="18"/>
        </w:rPr>
        <w:t xml:space="preserve">233 </w:t>
      </w:r>
      <w:proofErr w:type="spellStart"/>
      <w:r w:rsidRPr="00E672D5">
        <w:rPr>
          <w:rFonts w:ascii="Arial" w:eastAsia="Lucida Sans Unicode" w:hAnsi="Arial" w:cs="Arial"/>
          <w:kern w:val="2"/>
          <w:sz w:val="18"/>
          <w:szCs w:val="18"/>
        </w:rPr>
        <w:t>obr</w:t>
      </w:r>
      <w:proofErr w:type="spellEnd"/>
      <w:r w:rsidRPr="00E672D5">
        <w:rPr>
          <w:rFonts w:ascii="Arial" w:eastAsia="Lucida Sans Unicode" w:hAnsi="Arial" w:cs="Arial"/>
          <w:kern w:val="2"/>
          <w:sz w:val="18"/>
          <w:szCs w:val="18"/>
        </w:rPr>
        <w:t>. Kuchmy, gm. Michałowo</w:t>
      </w:r>
      <w:r w:rsidRPr="00E672D5">
        <w:rPr>
          <w:rFonts w:ascii="Arial" w:eastAsia="Times New Roman" w:hAnsi="Arial" w:cs="Arial"/>
          <w:color w:val="000000" w:themeColor="text1"/>
          <w:sz w:val="18"/>
          <w:szCs w:val="18"/>
          <w:lang w:eastAsia="ar-SA"/>
        </w:rPr>
        <w:t xml:space="preserve"> - od dnia zawarcia umowy do dnia </w:t>
      </w:r>
      <w:r w:rsidRPr="00E672D5">
        <w:rPr>
          <w:rFonts w:ascii="Arial" w:eastAsia="Times New Roman" w:hAnsi="Arial" w:cs="Arial"/>
          <w:b/>
          <w:color w:val="000000" w:themeColor="text1"/>
          <w:sz w:val="18"/>
          <w:szCs w:val="18"/>
          <w:lang w:eastAsia="ar-SA"/>
        </w:rPr>
        <w:t>30 marca 2024 r.</w:t>
      </w:r>
    </w:p>
    <w:p w:rsidR="00CF2D41" w:rsidRPr="00E672D5" w:rsidRDefault="00CF2D41" w:rsidP="00927ADA">
      <w:pPr>
        <w:pStyle w:val="Akapitzlist"/>
        <w:numPr>
          <w:ilvl w:val="0"/>
          <w:numId w:val="34"/>
        </w:numPr>
        <w:suppressAutoHyphens/>
        <w:autoSpaceDN w:val="0"/>
        <w:spacing w:after="0" w:line="240" w:lineRule="auto"/>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 xml:space="preserve">budowę odłowni bez poskromu na działce nr </w:t>
      </w:r>
      <w:r w:rsidRPr="00E672D5">
        <w:rPr>
          <w:rFonts w:ascii="Arial" w:hAnsi="Arial" w:cs="Arial"/>
          <w:sz w:val="18"/>
          <w:szCs w:val="18"/>
        </w:rPr>
        <w:t>1779/19, obręb Gródek gm. Gródek -</w:t>
      </w:r>
      <w:r w:rsidRPr="00E672D5">
        <w:rPr>
          <w:rFonts w:ascii="Arial" w:eastAsia="Times New Roman" w:hAnsi="Arial" w:cs="Arial"/>
          <w:color w:val="000000" w:themeColor="text1"/>
          <w:sz w:val="18"/>
          <w:szCs w:val="18"/>
          <w:lang w:eastAsia="ar-SA"/>
        </w:rPr>
        <w:t xml:space="preserve"> od dnia zawarcia umowy do dnia </w:t>
      </w:r>
      <w:r w:rsidRPr="00E672D5">
        <w:rPr>
          <w:rFonts w:ascii="Arial" w:eastAsia="Times New Roman" w:hAnsi="Arial" w:cs="Arial"/>
          <w:b/>
          <w:color w:val="000000" w:themeColor="text1"/>
          <w:sz w:val="18"/>
          <w:szCs w:val="18"/>
          <w:lang w:eastAsia="ar-SA"/>
        </w:rPr>
        <w:t>15 marca 2024 r.</w:t>
      </w:r>
    </w:p>
    <w:p w:rsidR="00CF2D41" w:rsidRPr="00E672D5" w:rsidRDefault="00625D4F" w:rsidP="00927ADA">
      <w:pPr>
        <w:pStyle w:val="Akapitzlist"/>
        <w:numPr>
          <w:ilvl w:val="0"/>
          <w:numId w:val="10"/>
        </w:numPr>
        <w:suppressAutoHyphens/>
        <w:autoSpaceDN w:val="0"/>
        <w:spacing w:after="0" w:line="240" w:lineRule="auto"/>
        <w:ind w:left="426"/>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N</w:t>
      </w:r>
      <w:r w:rsidR="00CF2D41" w:rsidRPr="00E672D5">
        <w:rPr>
          <w:rFonts w:ascii="Arial" w:eastAsia="Times New Roman" w:hAnsi="Arial" w:cs="Arial"/>
          <w:color w:val="000000" w:themeColor="text1"/>
          <w:sz w:val="18"/>
          <w:szCs w:val="18"/>
          <w:lang w:eastAsia="ar-SA"/>
        </w:rPr>
        <w:t xml:space="preserve">ie dopuszcza </w:t>
      </w:r>
      <w:r>
        <w:rPr>
          <w:rFonts w:ascii="Arial" w:eastAsia="Times New Roman" w:hAnsi="Arial" w:cs="Arial"/>
          <w:color w:val="000000" w:themeColor="text1"/>
          <w:sz w:val="18"/>
          <w:szCs w:val="18"/>
          <w:lang w:eastAsia="ar-SA"/>
        </w:rPr>
        <w:t xml:space="preserve">się </w:t>
      </w:r>
      <w:r w:rsidR="00CF2D41" w:rsidRPr="00E672D5">
        <w:rPr>
          <w:rFonts w:ascii="Arial" w:eastAsia="Times New Roman" w:hAnsi="Arial" w:cs="Arial"/>
          <w:color w:val="000000" w:themeColor="text1"/>
          <w:sz w:val="18"/>
          <w:szCs w:val="18"/>
          <w:lang w:eastAsia="ar-SA"/>
        </w:rPr>
        <w:t xml:space="preserve">możliwości zmiany terminów </w:t>
      </w:r>
      <w:r>
        <w:rPr>
          <w:rFonts w:ascii="Arial" w:eastAsia="Times New Roman" w:hAnsi="Arial" w:cs="Arial"/>
          <w:color w:val="000000" w:themeColor="text1"/>
          <w:sz w:val="18"/>
          <w:szCs w:val="18"/>
          <w:lang w:eastAsia="ar-SA"/>
        </w:rPr>
        <w:t>określonych w ust.</w:t>
      </w:r>
      <w:r w:rsidR="00CF2D41" w:rsidRPr="00E672D5">
        <w:rPr>
          <w:rFonts w:ascii="Arial" w:eastAsia="Times New Roman" w:hAnsi="Arial" w:cs="Arial"/>
          <w:color w:val="000000" w:themeColor="text1"/>
          <w:sz w:val="18"/>
          <w:szCs w:val="18"/>
          <w:lang w:eastAsia="ar-SA"/>
        </w:rPr>
        <w:t>. 1</w:t>
      </w:r>
    </w:p>
    <w:p w:rsidR="00DD1017" w:rsidRPr="00E672D5"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sz w:val="18"/>
          <w:szCs w:val="18"/>
          <w:highlight w:val="yellow"/>
        </w:rPr>
      </w:pPr>
    </w:p>
    <w:p w:rsidR="00E13F52" w:rsidRPr="00E672D5"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E672D5">
        <w:rPr>
          <w:rFonts w:ascii="Arial" w:hAnsi="Arial" w:cs="Arial"/>
          <w:b/>
          <w:bCs/>
          <w:color w:val="000000" w:themeColor="text1"/>
          <w:sz w:val="18"/>
          <w:szCs w:val="18"/>
        </w:rPr>
        <w:t>§ 4</w:t>
      </w:r>
    </w:p>
    <w:p w:rsidR="004E2B1F" w:rsidRPr="00E672D5" w:rsidRDefault="004E2B1F" w:rsidP="004E2B1F">
      <w:pPr>
        <w:tabs>
          <w:tab w:val="left" w:pos="284"/>
          <w:tab w:val="left" w:pos="370"/>
        </w:tabs>
        <w:spacing w:after="0"/>
        <w:contextualSpacing/>
        <w:jc w:val="center"/>
        <w:rPr>
          <w:rFonts w:ascii="Arial" w:hAnsi="Arial" w:cs="Arial"/>
          <w:b/>
          <w:bCs/>
          <w:sz w:val="18"/>
          <w:szCs w:val="18"/>
        </w:rPr>
      </w:pPr>
      <w:r w:rsidRPr="00E672D5">
        <w:rPr>
          <w:rFonts w:ascii="Arial" w:hAnsi="Arial" w:cs="Arial"/>
          <w:b/>
          <w:bCs/>
          <w:sz w:val="18"/>
          <w:szCs w:val="18"/>
        </w:rPr>
        <w:t>Zasady odbioru przedmiotu umowy</w:t>
      </w:r>
    </w:p>
    <w:p w:rsidR="00633CE1" w:rsidRPr="00E672D5" w:rsidRDefault="00633CE1" w:rsidP="00927ADA">
      <w:pPr>
        <w:numPr>
          <w:ilvl w:val="0"/>
          <w:numId w:val="29"/>
        </w:numPr>
        <w:autoSpaceDE w:val="0"/>
        <w:autoSpaceDN w:val="0"/>
        <w:adjustRightInd w:val="0"/>
        <w:spacing w:after="0" w:line="240" w:lineRule="auto"/>
        <w:ind w:left="352" w:right="260" w:hanging="352"/>
        <w:jc w:val="both"/>
        <w:rPr>
          <w:rFonts w:ascii="Arial" w:hAnsi="Arial" w:cs="Arial"/>
          <w:sz w:val="18"/>
          <w:szCs w:val="18"/>
        </w:rPr>
      </w:pPr>
      <w:r w:rsidRPr="00E672D5">
        <w:rPr>
          <w:rFonts w:ascii="Arial" w:hAnsi="Arial" w:cs="Arial"/>
          <w:sz w:val="18"/>
          <w:szCs w:val="18"/>
        </w:rPr>
        <w:t>Dokumentami odbioru poszczególnych elementów przedmiotu umowy będą spisane protokoły</w:t>
      </w:r>
      <w:r w:rsidR="00C80D71" w:rsidRPr="00E672D5">
        <w:rPr>
          <w:rFonts w:ascii="Arial" w:hAnsi="Arial" w:cs="Arial"/>
          <w:sz w:val="18"/>
          <w:szCs w:val="18"/>
        </w:rPr>
        <w:t xml:space="preserve"> (</w:t>
      </w:r>
      <w:r w:rsidR="00EA1FEE" w:rsidRPr="00E672D5">
        <w:rPr>
          <w:rFonts w:ascii="Arial" w:hAnsi="Arial" w:cs="Arial"/>
          <w:sz w:val="18"/>
          <w:szCs w:val="18"/>
        </w:rPr>
        <w:t xml:space="preserve">w tym </w:t>
      </w:r>
      <w:r w:rsidR="00C80D71" w:rsidRPr="00E672D5">
        <w:rPr>
          <w:rFonts w:ascii="Arial" w:hAnsi="Arial" w:cs="Arial"/>
          <w:sz w:val="18"/>
          <w:szCs w:val="18"/>
        </w:rPr>
        <w:t>protokół końcowy)</w:t>
      </w:r>
      <w:r w:rsidRPr="00E672D5">
        <w:rPr>
          <w:rFonts w:ascii="Arial" w:hAnsi="Arial" w:cs="Arial"/>
          <w:sz w:val="18"/>
          <w:szCs w:val="18"/>
        </w:rPr>
        <w:t xml:space="preserve"> zawierające wszelkie ustalenia w toku odbiorów, jak też terminy wyznaczone na usunięcie stwierdzonych wad. </w:t>
      </w:r>
    </w:p>
    <w:p w:rsidR="00633CE1" w:rsidRPr="00E672D5" w:rsidRDefault="00633CE1" w:rsidP="00927ADA">
      <w:pPr>
        <w:numPr>
          <w:ilvl w:val="0"/>
          <w:numId w:val="29"/>
        </w:numPr>
        <w:autoSpaceDE w:val="0"/>
        <w:autoSpaceDN w:val="0"/>
        <w:adjustRightInd w:val="0"/>
        <w:spacing w:after="0" w:line="240" w:lineRule="auto"/>
        <w:ind w:left="352" w:right="260" w:hanging="352"/>
        <w:jc w:val="both"/>
        <w:rPr>
          <w:rFonts w:ascii="Arial" w:hAnsi="Arial" w:cs="Arial"/>
          <w:sz w:val="18"/>
          <w:szCs w:val="18"/>
        </w:rPr>
      </w:pPr>
      <w:r w:rsidRPr="00E672D5">
        <w:rPr>
          <w:rFonts w:ascii="Arial" w:hAnsi="Arial" w:cs="Arial"/>
          <w:sz w:val="18"/>
          <w:szCs w:val="18"/>
        </w:rPr>
        <w:t>Protokoły zostaną podpisane z udziałem upoważnionych przedstawicieli stron.</w:t>
      </w:r>
    </w:p>
    <w:p w:rsidR="00633CE1" w:rsidRPr="00E672D5" w:rsidRDefault="00633CE1" w:rsidP="00927ADA">
      <w:pPr>
        <w:numPr>
          <w:ilvl w:val="0"/>
          <w:numId w:val="29"/>
        </w:numPr>
        <w:autoSpaceDE w:val="0"/>
        <w:autoSpaceDN w:val="0"/>
        <w:adjustRightInd w:val="0"/>
        <w:spacing w:after="0" w:line="240" w:lineRule="auto"/>
        <w:ind w:left="352" w:right="260" w:hanging="352"/>
        <w:jc w:val="both"/>
        <w:rPr>
          <w:rFonts w:ascii="Arial" w:hAnsi="Arial" w:cs="Arial"/>
          <w:sz w:val="18"/>
          <w:szCs w:val="18"/>
        </w:rPr>
      </w:pPr>
      <w:r w:rsidRPr="00E672D5">
        <w:rPr>
          <w:rFonts w:ascii="Arial" w:hAnsi="Arial" w:cs="Arial"/>
          <w:sz w:val="18"/>
          <w:szCs w:val="18"/>
        </w:rPr>
        <w:t>Jeżeli w toku odbiorów zostaną stwierdzone wady, które nadają się do usunięcia, Zamawiający może odmówić odbioru do czasu usunięcia wad.</w:t>
      </w:r>
    </w:p>
    <w:p w:rsidR="00DD1017" w:rsidRPr="00E672D5"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sz w:val="18"/>
          <w:szCs w:val="18"/>
        </w:rPr>
      </w:pPr>
    </w:p>
    <w:p w:rsidR="00DD1017" w:rsidRPr="00E672D5" w:rsidRDefault="006D1626" w:rsidP="006D1626">
      <w:pPr>
        <w:shd w:val="clear" w:color="auto" w:fill="FFFFFF" w:themeFill="background1"/>
        <w:spacing w:after="0" w:line="240" w:lineRule="auto"/>
        <w:contextualSpacing/>
        <w:jc w:val="center"/>
        <w:rPr>
          <w:rFonts w:ascii="Arial" w:hAnsi="Arial" w:cs="Arial"/>
          <w:b/>
          <w:bCs/>
          <w:sz w:val="18"/>
          <w:szCs w:val="18"/>
        </w:rPr>
      </w:pPr>
      <w:r w:rsidRPr="00E672D5">
        <w:rPr>
          <w:rFonts w:ascii="Arial" w:hAnsi="Arial" w:cs="Arial"/>
          <w:b/>
          <w:bCs/>
          <w:sz w:val="18"/>
          <w:szCs w:val="18"/>
        </w:rPr>
        <w:t>§ 5</w:t>
      </w:r>
    </w:p>
    <w:p w:rsidR="004E2B1F" w:rsidRPr="00E672D5" w:rsidRDefault="004E2B1F" w:rsidP="008B2AAF">
      <w:pPr>
        <w:tabs>
          <w:tab w:val="left" w:pos="360"/>
        </w:tabs>
        <w:suppressAutoHyphens/>
        <w:spacing w:after="0" w:line="276" w:lineRule="auto"/>
        <w:contextualSpacing/>
        <w:jc w:val="center"/>
        <w:rPr>
          <w:rFonts w:ascii="Arial" w:hAnsi="Arial" w:cs="Arial"/>
          <w:b/>
          <w:sz w:val="18"/>
          <w:szCs w:val="18"/>
        </w:rPr>
      </w:pPr>
      <w:r w:rsidRPr="00E672D5">
        <w:rPr>
          <w:rFonts w:ascii="Arial" w:hAnsi="Arial" w:cs="Arial"/>
          <w:b/>
          <w:sz w:val="18"/>
          <w:szCs w:val="18"/>
        </w:rPr>
        <w:t>Wynagrodzenie Wykonawcy</w:t>
      </w:r>
      <w:r w:rsidR="00DE401E" w:rsidRPr="00E672D5">
        <w:rPr>
          <w:rFonts w:ascii="Arial" w:hAnsi="Arial" w:cs="Arial"/>
          <w:b/>
          <w:sz w:val="18"/>
          <w:szCs w:val="18"/>
        </w:rPr>
        <w:t xml:space="preserve"> i warunki płatności</w:t>
      </w:r>
    </w:p>
    <w:p w:rsidR="00DC07CC" w:rsidRPr="00E672D5" w:rsidRDefault="006D1626" w:rsidP="007F0981">
      <w:pPr>
        <w:widowControl w:val="0"/>
        <w:numPr>
          <w:ilvl w:val="0"/>
          <w:numId w:val="2"/>
        </w:numPr>
        <w:tabs>
          <w:tab w:val="clear" w:pos="284"/>
          <w:tab w:val="num" w:pos="426"/>
        </w:tabs>
        <w:autoSpaceDE w:val="0"/>
        <w:autoSpaceDN w:val="0"/>
        <w:adjustRightInd w:val="0"/>
        <w:spacing w:after="0" w:line="240" w:lineRule="auto"/>
        <w:ind w:left="426" w:hanging="426"/>
        <w:contextualSpacing/>
        <w:jc w:val="both"/>
        <w:rPr>
          <w:rFonts w:ascii="Arial" w:hAnsi="Arial" w:cs="Arial"/>
          <w:sz w:val="18"/>
          <w:szCs w:val="18"/>
        </w:rPr>
      </w:pPr>
      <w:r w:rsidRPr="00E672D5">
        <w:rPr>
          <w:rFonts w:ascii="Arial" w:hAnsi="Arial" w:cs="Arial"/>
          <w:sz w:val="18"/>
          <w:szCs w:val="18"/>
        </w:rPr>
        <w:t>Wykonawcy przysługuje wynagrodzenie</w:t>
      </w:r>
      <w:r w:rsidR="006A0C28" w:rsidRPr="00E672D5">
        <w:rPr>
          <w:rFonts w:ascii="Arial" w:hAnsi="Arial" w:cs="Arial"/>
          <w:sz w:val="18"/>
          <w:szCs w:val="18"/>
        </w:rPr>
        <w:t xml:space="preserve"> ryczałtowe </w:t>
      </w:r>
      <w:r w:rsidRPr="00E672D5">
        <w:rPr>
          <w:rFonts w:ascii="Arial" w:hAnsi="Arial" w:cs="Arial"/>
          <w:sz w:val="18"/>
          <w:szCs w:val="18"/>
        </w:rPr>
        <w:t xml:space="preserve"> za wykonanie przedmiotu umowy w wysokości ........................ zł brutto (słownie:.................................................................). </w:t>
      </w:r>
    </w:p>
    <w:p w:rsidR="006A0C28" w:rsidRPr="00E672D5" w:rsidRDefault="006A0C28" w:rsidP="007F0981">
      <w:pPr>
        <w:widowControl w:val="0"/>
        <w:numPr>
          <w:ilvl w:val="0"/>
          <w:numId w:val="2"/>
        </w:numPr>
        <w:tabs>
          <w:tab w:val="clear" w:pos="284"/>
          <w:tab w:val="num" w:pos="426"/>
        </w:tabs>
        <w:autoSpaceDE w:val="0"/>
        <w:autoSpaceDN w:val="0"/>
        <w:adjustRightInd w:val="0"/>
        <w:spacing w:after="0" w:line="240" w:lineRule="auto"/>
        <w:ind w:left="426" w:hanging="426"/>
        <w:contextualSpacing/>
        <w:jc w:val="both"/>
        <w:rPr>
          <w:rFonts w:ascii="Arial" w:hAnsi="Arial" w:cs="Arial"/>
          <w:color w:val="70AD47" w:themeColor="accent6"/>
          <w:sz w:val="18"/>
          <w:szCs w:val="18"/>
        </w:rPr>
      </w:pPr>
      <w:r w:rsidRPr="00E672D5">
        <w:rPr>
          <w:rFonts w:ascii="Arial" w:hAnsi="Arial" w:cs="Arial"/>
          <w:sz w:val="18"/>
          <w:szCs w:val="18"/>
        </w:rPr>
        <w:t>Podstawą do wystawienia przez Wykonawcę faktury końcowej będzie protokół odbioru końcowego.</w:t>
      </w:r>
      <w:r w:rsidR="007F0981" w:rsidRPr="00E672D5">
        <w:rPr>
          <w:rFonts w:ascii="Arial" w:hAnsi="Arial" w:cs="Arial"/>
          <w:color w:val="70AD47" w:themeColor="accent6"/>
          <w:sz w:val="18"/>
          <w:szCs w:val="18"/>
        </w:rPr>
        <w:t xml:space="preserve"> </w:t>
      </w:r>
    </w:p>
    <w:p w:rsidR="001A21C5" w:rsidRPr="00E672D5" w:rsidRDefault="00DE401E" w:rsidP="007F0981">
      <w:pPr>
        <w:widowControl w:val="0"/>
        <w:numPr>
          <w:ilvl w:val="0"/>
          <w:numId w:val="2"/>
        </w:numPr>
        <w:tabs>
          <w:tab w:val="clear" w:pos="284"/>
          <w:tab w:val="num" w:pos="426"/>
        </w:tabs>
        <w:autoSpaceDE w:val="0"/>
        <w:autoSpaceDN w:val="0"/>
        <w:adjustRightInd w:val="0"/>
        <w:spacing w:after="0" w:line="240" w:lineRule="auto"/>
        <w:ind w:left="426" w:hanging="426"/>
        <w:contextualSpacing/>
        <w:jc w:val="both"/>
        <w:rPr>
          <w:rFonts w:ascii="Arial" w:hAnsi="Arial" w:cs="Arial"/>
          <w:sz w:val="18"/>
          <w:szCs w:val="18"/>
        </w:rPr>
      </w:pPr>
      <w:r w:rsidRPr="00E672D5">
        <w:rPr>
          <w:rFonts w:ascii="Arial" w:hAnsi="Arial" w:cs="Arial"/>
          <w:sz w:val="18"/>
          <w:szCs w:val="18"/>
        </w:rPr>
        <w:t xml:space="preserve">Zamawiający </w:t>
      </w:r>
      <w:r w:rsidR="00EA5861" w:rsidRPr="00E672D5">
        <w:rPr>
          <w:rFonts w:ascii="Arial" w:hAnsi="Arial" w:cs="Arial"/>
          <w:sz w:val="18"/>
          <w:szCs w:val="18"/>
        </w:rPr>
        <w:t xml:space="preserve">nie </w:t>
      </w:r>
      <w:r w:rsidRPr="00E672D5">
        <w:rPr>
          <w:rFonts w:ascii="Arial" w:hAnsi="Arial" w:cs="Arial"/>
          <w:sz w:val="18"/>
          <w:szCs w:val="18"/>
        </w:rPr>
        <w:t>dopuszcza fakturowani</w:t>
      </w:r>
      <w:r w:rsidR="00EA5861" w:rsidRPr="00E672D5">
        <w:rPr>
          <w:rFonts w:ascii="Arial" w:hAnsi="Arial" w:cs="Arial"/>
          <w:sz w:val="18"/>
          <w:szCs w:val="18"/>
        </w:rPr>
        <w:t>a</w:t>
      </w:r>
      <w:r w:rsidRPr="00E672D5">
        <w:rPr>
          <w:rFonts w:ascii="Arial" w:hAnsi="Arial" w:cs="Arial"/>
          <w:sz w:val="18"/>
          <w:szCs w:val="18"/>
        </w:rPr>
        <w:t xml:space="preserve"> częściowe</w:t>
      </w:r>
      <w:r w:rsidR="00EA5861" w:rsidRPr="00E672D5">
        <w:rPr>
          <w:rFonts w:ascii="Arial" w:hAnsi="Arial" w:cs="Arial"/>
          <w:sz w:val="18"/>
          <w:szCs w:val="18"/>
        </w:rPr>
        <w:t>go.</w:t>
      </w:r>
    </w:p>
    <w:p w:rsidR="006D1626" w:rsidRPr="00E672D5" w:rsidRDefault="00DC07CC" w:rsidP="007F0981">
      <w:pPr>
        <w:widowControl w:val="0"/>
        <w:numPr>
          <w:ilvl w:val="0"/>
          <w:numId w:val="2"/>
        </w:numPr>
        <w:tabs>
          <w:tab w:val="clear" w:pos="284"/>
          <w:tab w:val="num" w:pos="426"/>
        </w:tabs>
        <w:autoSpaceDE w:val="0"/>
        <w:autoSpaceDN w:val="0"/>
        <w:adjustRightInd w:val="0"/>
        <w:spacing w:after="0" w:line="240" w:lineRule="auto"/>
        <w:ind w:left="426" w:hanging="426"/>
        <w:contextualSpacing/>
        <w:jc w:val="both"/>
        <w:rPr>
          <w:rFonts w:ascii="Arial" w:hAnsi="Arial" w:cs="Arial"/>
          <w:sz w:val="18"/>
          <w:szCs w:val="18"/>
        </w:rPr>
      </w:pPr>
      <w:r w:rsidRPr="00E672D5">
        <w:rPr>
          <w:rFonts w:ascii="Arial" w:hAnsi="Arial" w:cs="Arial"/>
          <w:sz w:val="18"/>
          <w:szCs w:val="18"/>
        </w:rPr>
        <w:t>Zamawiający opłaci przysługujące Wykonawcy wynagrodzenie</w:t>
      </w:r>
      <w:r w:rsidR="006D1626" w:rsidRPr="00E672D5">
        <w:rPr>
          <w:rFonts w:ascii="Arial" w:hAnsi="Arial" w:cs="Arial"/>
          <w:sz w:val="18"/>
          <w:szCs w:val="18"/>
        </w:rPr>
        <w:t xml:space="preserve"> przelewem</w:t>
      </w:r>
      <w:r w:rsidRPr="00E672D5">
        <w:rPr>
          <w:rFonts w:ascii="Arial" w:hAnsi="Arial" w:cs="Arial"/>
          <w:sz w:val="18"/>
          <w:szCs w:val="18"/>
        </w:rPr>
        <w:t>,</w:t>
      </w:r>
      <w:r w:rsidR="006D1626" w:rsidRPr="00E672D5">
        <w:rPr>
          <w:rFonts w:ascii="Arial" w:hAnsi="Arial" w:cs="Arial"/>
          <w:sz w:val="18"/>
          <w:szCs w:val="18"/>
        </w:rPr>
        <w:t xml:space="preserve"> w terminie do 30 </w:t>
      </w:r>
      <w:r w:rsidR="00625D4F">
        <w:rPr>
          <w:rFonts w:ascii="Arial" w:hAnsi="Arial" w:cs="Arial"/>
          <w:sz w:val="18"/>
          <w:szCs w:val="18"/>
        </w:rPr>
        <w:t>dni od daty wystawienia faktury</w:t>
      </w:r>
      <w:r w:rsidR="006D1626" w:rsidRPr="00E672D5">
        <w:rPr>
          <w:rFonts w:ascii="Arial" w:hAnsi="Arial" w:cs="Arial"/>
          <w:sz w:val="18"/>
          <w:szCs w:val="18"/>
        </w:rPr>
        <w:t>/rachunku, na rachunek bankowy</w:t>
      </w:r>
      <w:r w:rsidR="00625D4F">
        <w:rPr>
          <w:rFonts w:ascii="Arial" w:hAnsi="Arial" w:cs="Arial"/>
          <w:sz w:val="18"/>
          <w:szCs w:val="18"/>
        </w:rPr>
        <w:t xml:space="preserve"> Wykonawcy wskazany na fakturze</w:t>
      </w:r>
      <w:r w:rsidR="006D1626" w:rsidRPr="00E672D5">
        <w:rPr>
          <w:rFonts w:ascii="Arial" w:hAnsi="Arial" w:cs="Arial"/>
          <w:sz w:val="18"/>
          <w:szCs w:val="18"/>
        </w:rPr>
        <w:t>/rachunku.</w:t>
      </w:r>
    </w:p>
    <w:p w:rsidR="008B2AAF" w:rsidRPr="00E672D5" w:rsidRDefault="008B2AAF" w:rsidP="00F92C5A">
      <w:pPr>
        <w:numPr>
          <w:ilvl w:val="0"/>
          <w:numId w:val="2"/>
        </w:numPr>
        <w:tabs>
          <w:tab w:val="clear" w:pos="284"/>
          <w:tab w:val="num" w:pos="426"/>
        </w:tabs>
        <w:spacing w:after="0" w:line="240" w:lineRule="auto"/>
        <w:ind w:left="426" w:right="-2" w:hanging="426"/>
        <w:jc w:val="both"/>
        <w:rPr>
          <w:rFonts w:ascii="Arial" w:hAnsi="Arial" w:cs="Arial"/>
          <w:sz w:val="18"/>
          <w:szCs w:val="18"/>
        </w:rPr>
      </w:pPr>
      <w:r w:rsidRPr="00E672D5">
        <w:rPr>
          <w:rFonts w:ascii="Arial" w:hAnsi="Arial" w:cs="Arial"/>
          <w:sz w:val="18"/>
          <w:szCs w:val="18"/>
        </w:rPr>
        <w:t>Wykonawca nie może przekazać praw i obowiązków wynikających z umowy na rzecz osób trzecich, w tym Wykonawca nie może przenieść wierzytelności wynikającej z niniejszej umowy na rzecz osoby trzeciej bez pisemnej zgody Zamawiającego.</w:t>
      </w:r>
    </w:p>
    <w:p w:rsidR="00E50A4F" w:rsidRPr="00E672D5" w:rsidRDefault="008B2AAF" w:rsidP="007F0981">
      <w:pPr>
        <w:numPr>
          <w:ilvl w:val="0"/>
          <w:numId w:val="2"/>
        </w:numPr>
        <w:tabs>
          <w:tab w:val="clear" w:pos="284"/>
          <w:tab w:val="num" w:pos="426"/>
        </w:tabs>
        <w:spacing w:after="0" w:line="240" w:lineRule="auto"/>
        <w:ind w:left="426" w:right="260" w:hanging="426"/>
        <w:jc w:val="both"/>
        <w:rPr>
          <w:rFonts w:ascii="Arial" w:hAnsi="Arial" w:cs="Arial"/>
          <w:sz w:val="18"/>
          <w:szCs w:val="18"/>
        </w:rPr>
      </w:pPr>
      <w:r w:rsidRPr="00E672D5">
        <w:rPr>
          <w:rFonts w:ascii="Arial" w:hAnsi="Arial" w:cs="Arial"/>
          <w:sz w:val="18"/>
          <w:szCs w:val="18"/>
        </w:rPr>
        <w:t>Zamawiający nie udziela zaliczek, ani zadatków na realizację przedmiotu umowy.</w:t>
      </w:r>
    </w:p>
    <w:p w:rsidR="001A21C5" w:rsidRPr="00E672D5" w:rsidRDefault="00DE401E" w:rsidP="00F92C5A">
      <w:pPr>
        <w:numPr>
          <w:ilvl w:val="0"/>
          <w:numId w:val="2"/>
        </w:numPr>
        <w:tabs>
          <w:tab w:val="clear" w:pos="284"/>
          <w:tab w:val="num" w:pos="426"/>
        </w:tabs>
        <w:spacing w:after="0" w:line="240" w:lineRule="auto"/>
        <w:ind w:left="426" w:right="-2" w:hanging="426"/>
        <w:jc w:val="both"/>
        <w:rPr>
          <w:rFonts w:ascii="Arial" w:hAnsi="Arial" w:cs="Arial"/>
          <w:sz w:val="18"/>
          <w:szCs w:val="18"/>
        </w:rPr>
      </w:pPr>
      <w:r w:rsidRPr="00E672D5">
        <w:rPr>
          <w:rFonts w:ascii="Arial" w:hAnsi="Arial" w:cs="Arial"/>
          <w:bCs/>
          <w:sz w:val="18"/>
          <w:szCs w:val="18"/>
        </w:rPr>
        <w:t xml:space="preserve">Wykonawca do każdej faktury dołączy potwierdzenie dokonania zapłaty należnego wynagrodzenia na rzecz podwykonawców i dalszych podwykonawców wraz z oświadczeniami tych podwykonawców i dalszych podwykonawców potwierdzającymi, że otrzymali oni należne im wynagrodzenie. </w:t>
      </w:r>
    </w:p>
    <w:p w:rsidR="001A21C5" w:rsidRPr="00E672D5" w:rsidRDefault="00DE401E" w:rsidP="00F92C5A">
      <w:pPr>
        <w:numPr>
          <w:ilvl w:val="0"/>
          <w:numId w:val="2"/>
        </w:numPr>
        <w:tabs>
          <w:tab w:val="clear" w:pos="284"/>
          <w:tab w:val="num" w:pos="426"/>
        </w:tabs>
        <w:spacing w:after="0" w:line="240" w:lineRule="auto"/>
        <w:ind w:left="426" w:right="-2" w:hanging="426"/>
        <w:jc w:val="both"/>
        <w:rPr>
          <w:rFonts w:ascii="Arial" w:hAnsi="Arial" w:cs="Arial"/>
          <w:sz w:val="18"/>
          <w:szCs w:val="18"/>
        </w:rPr>
      </w:pPr>
      <w:r w:rsidRPr="00E672D5">
        <w:rPr>
          <w:rFonts w:ascii="Arial" w:hAnsi="Arial" w:cs="Arial"/>
          <w:sz w:val="18"/>
          <w:szCs w:val="18"/>
        </w:rPr>
        <w:t>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przedłożył Zamawiającemu poświadczone za zgodność z oryginałem kopie umów o podwykonawstwo, których przedmiotem są dostawy lub usługi.</w:t>
      </w:r>
    </w:p>
    <w:p w:rsidR="007F0981" w:rsidRPr="00E672D5" w:rsidRDefault="00DE401E" w:rsidP="00F92C5A">
      <w:pPr>
        <w:numPr>
          <w:ilvl w:val="0"/>
          <w:numId w:val="2"/>
        </w:numPr>
        <w:tabs>
          <w:tab w:val="clear" w:pos="284"/>
          <w:tab w:val="num" w:pos="426"/>
        </w:tabs>
        <w:spacing w:after="0" w:line="240" w:lineRule="auto"/>
        <w:ind w:left="426" w:right="-2" w:hanging="426"/>
        <w:jc w:val="both"/>
        <w:rPr>
          <w:rFonts w:ascii="Arial" w:hAnsi="Arial" w:cs="Arial"/>
          <w:sz w:val="18"/>
          <w:szCs w:val="18"/>
        </w:rPr>
      </w:pPr>
      <w:r w:rsidRPr="00E672D5">
        <w:rPr>
          <w:rFonts w:ascii="Arial" w:hAnsi="Arial" w:cs="Arial"/>
          <w:sz w:val="18"/>
          <w:szCs w:val="18"/>
        </w:rPr>
        <w:t xml:space="preserve">Za uchylanie się od obowiązku zapłaty, o którym mowa w ust. </w:t>
      </w:r>
      <w:r w:rsidR="00E672D5">
        <w:rPr>
          <w:rFonts w:ascii="Arial" w:hAnsi="Arial" w:cs="Arial"/>
          <w:sz w:val="18"/>
          <w:szCs w:val="18"/>
        </w:rPr>
        <w:t>8</w:t>
      </w:r>
      <w:r w:rsidRPr="00E672D5">
        <w:rPr>
          <w:rFonts w:ascii="Arial" w:hAnsi="Arial" w:cs="Arial"/>
          <w:sz w:val="18"/>
          <w:szCs w:val="18"/>
        </w:rPr>
        <w:t xml:space="preserve">, Zamawiający może uznać brak przedstawienia dowodów, o których mowa w ust. </w:t>
      </w:r>
      <w:r w:rsidR="00625D4F">
        <w:rPr>
          <w:rFonts w:ascii="Arial" w:hAnsi="Arial" w:cs="Arial"/>
          <w:sz w:val="18"/>
          <w:szCs w:val="18"/>
        </w:rPr>
        <w:t>7</w:t>
      </w:r>
      <w:r w:rsidRPr="00E672D5">
        <w:rPr>
          <w:rFonts w:ascii="Arial" w:hAnsi="Arial" w:cs="Arial"/>
          <w:sz w:val="18"/>
          <w:szCs w:val="18"/>
        </w:rPr>
        <w:t xml:space="preserve"> na kwotę wynikającą z zaakceptowanych przez Zamawiającego umów o podwykonawstwo, których przedmiotem są roboty budowlane oraz przedłożonych Zamawiającemu poświadczonych za zgodność z oryginałem kopii umów o podwykonawstwo, których przedmiotem są dostawy lub usługi.</w:t>
      </w:r>
    </w:p>
    <w:p w:rsidR="007F0981" w:rsidRPr="00E672D5" w:rsidRDefault="00DE401E" w:rsidP="00F92C5A">
      <w:pPr>
        <w:numPr>
          <w:ilvl w:val="0"/>
          <w:numId w:val="2"/>
        </w:numPr>
        <w:tabs>
          <w:tab w:val="clear" w:pos="284"/>
          <w:tab w:val="num" w:pos="426"/>
          <w:tab w:val="left" w:pos="10204"/>
        </w:tabs>
        <w:spacing w:after="0" w:line="240" w:lineRule="auto"/>
        <w:ind w:left="426" w:right="-2" w:hanging="426"/>
        <w:jc w:val="both"/>
        <w:rPr>
          <w:rFonts w:ascii="Arial" w:hAnsi="Arial" w:cs="Arial"/>
          <w:sz w:val="18"/>
          <w:szCs w:val="18"/>
        </w:rPr>
      </w:pPr>
      <w:r w:rsidRPr="00E672D5">
        <w:rPr>
          <w:rFonts w:ascii="Arial" w:hAnsi="Arial" w:cs="Arial"/>
          <w:sz w:val="18"/>
          <w:szCs w:val="18"/>
        </w:rPr>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rsidR="007F0981" w:rsidRPr="00E672D5" w:rsidRDefault="00DE401E" w:rsidP="00F92C5A">
      <w:pPr>
        <w:numPr>
          <w:ilvl w:val="0"/>
          <w:numId w:val="2"/>
        </w:numPr>
        <w:tabs>
          <w:tab w:val="clear" w:pos="284"/>
          <w:tab w:val="num" w:pos="426"/>
          <w:tab w:val="left" w:pos="10204"/>
        </w:tabs>
        <w:spacing w:after="0" w:line="240" w:lineRule="auto"/>
        <w:ind w:left="426" w:right="-2" w:hanging="426"/>
        <w:jc w:val="both"/>
        <w:rPr>
          <w:rFonts w:ascii="Arial" w:hAnsi="Arial" w:cs="Arial"/>
          <w:sz w:val="18"/>
          <w:szCs w:val="18"/>
        </w:rPr>
      </w:pPr>
      <w:r w:rsidRPr="00E672D5">
        <w:rPr>
          <w:rFonts w:ascii="Arial" w:hAnsi="Arial" w:cs="Arial"/>
          <w:sz w:val="18"/>
          <w:szCs w:val="18"/>
        </w:rPr>
        <w:t>Bezpośrednia zapłata obejmuje wyłącznie należne wynagrodzenie, bez odsetek, należnych podwykonawcy lub dalszemu podwykonawcy.</w:t>
      </w:r>
    </w:p>
    <w:p w:rsidR="007F0981" w:rsidRPr="00E672D5" w:rsidRDefault="00DE401E" w:rsidP="00F92C5A">
      <w:pPr>
        <w:numPr>
          <w:ilvl w:val="0"/>
          <w:numId w:val="2"/>
        </w:numPr>
        <w:tabs>
          <w:tab w:val="clear" w:pos="284"/>
          <w:tab w:val="num" w:pos="426"/>
          <w:tab w:val="left" w:pos="10204"/>
        </w:tabs>
        <w:spacing w:after="0" w:line="240" w:lineRule="auto"/>
        <w:ind w:left="426" w:right="-2" w:hanging="426"/>
        <w:jc w:val="both"/>
        <w:rPr>
          <w:rFonts w:ascii="Arial" w:hAnsi="Arial" w:cs="Arial"/>
          <w:sz w:val="18"/>
          <w:szCs w:val="18"/>
        </w:rPr>
      </w:pPr>
      <w:r w:rsidRPr="00E672D5">
        <w:rPr>
          <w:rFonts w:ascii="Arial" w:hAnsi="Arial" w:cs="Arial"/>
          <w:sz w:val="18"/>
          <w:szCs w:val="18"/>
        </w:rPr>
        <w:lastRenderedPageBreak/>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rsidR="00DE401E" w:rsidRPr="00E672D5" w:rsidRDefault="00DE401E" w:rsidP="007F0981">
      <w:pPr>
        <w:numPr>
          <w:ilvl w:val="0"/>
          <w:numId w:val="2"/>
        </w:numPr>
        <w:tabs>
          <w:tab w:val="clear" w:pos="284"/>
          <w:tab w:val="num" w:pos="426"/>
        </w:tabs>
        <w:spacing w:after="0" w:line="240" w:lineRule="auto"/>
        <w:ind w:left="426" w:right="260" w:hanging="426"/>
        <w:jc w:val="both"/>
        <w:rPr>
          <w:rFonts w:ascii="Arial" w:hAnsi="Arial" w:cs="Arial"/>
          <w:sz w:val="18"/>
          <w:szCs w:val="18"/>
        </w:rPr>
      </w:pPr>
      <w:r w:rsidRPr="00E672D5">
        <w:rPr>
          <w:rFonts w:ascii="Arial" w:hAnsi="Arial" w:cs="Arial"/>
          <w:sz w:val="18"/>
          <w:szCs w:val="18"/>
        </w:rPr>
        <w:t>W wypadku zgłoszenia uwag, o których mowa w ust. 1</w:t>
      </w:r>
      <w:r w:rsidR="00E672D5">
        <w:rPr>
          <w:rFonts w:ascii="Arial" w:hAnsi="Arial" w:cs="Arial"/>
          <w:sz w:val="18"/>
          <w:szCs w:val="18"/>
        </w:rPr>
        <w:t>2</w:t>
      </w:r>
      <w:r w:rsidRPr="00E672D5">
        <w:rPr>
          <w:rFonts w:ascii="Arial" w:hAnsi="Arial" w:cs="Arial"/>
          <w:sz w:val="18"/>
          <w:szCs w:val="18"/>
        </w:rPr>
        <w:t>, Zamawiający uprawniony jest:</w:t>
      </w:r>
    </w:p>
    <w:p w:rsidR="00DE401E" w:rsidRPr="00E672D5" w:rsidRDefault="00DE401E" w:rsidP="00927ADA">
      <w:pPr>
        <w:pStyle w:val="Akapitzlist"/>
        <w:numPr>
          <w:ilvl w:val="0"/>
          <w:numId w:val="23"/>
        </w:numPr>
        <w:ind w:hanging="294"/>
        <w:jc w:val="both"/>
        <w:rPr>
          <w:rFonts w:ascii="Arial" w:hAnsi="Arial" w:cs="Arial"/>
          <w:sz w:val="18"/>
          <w:szCs w:val="18"/>
        </w:rPr>
      </w:pPr>
      <w:r w:rsidRPr="00E672D5">
        <w:rPr>
          <w:rFonts w:ascii="Arial" w:hAnsi="Arial" w:cs="Arial"/>
          <w:sz w:val="18"/>
          <w:szCs w:val="18"/>
        </w:rPr>
        <w:t>nie dokonać bezpośredniej zapłaty wynagrodzenia odpowiednio podwykonawcy lub dalszemu podwykonawcy, jeżeli Wykonawca wykaże niezasadność takiej zapłaty lub istnieją niedające się usunąć  wątpliwości,</w:t>
      </w:r>
    </w:p>
    <w:p w:rsidR="00DE401E" w:rsidRPr="00E672D5" w:rsidRDefault="00DE401E" w:rsidP="00927ADA">
      <w:pPr>
        <w:pStyle w:val="Akapitzlist"/>
        <w:numPr>
          <w:ilvl w:val="0"/>
          <w:numId w:val="23"/>
        </w:numPr>
        <w:ind w:hanging="294"/>
        <w:jc w:val="both"/>
        <w:rPr>
          <w:rFonts w:ascii="Arial" w:hAnsi="Arial" w:cs="Arial"/>
          <w:sz w:val="18"/>
          <w:szCs w:val="18"/>
        </w:rPr>
      </w:pPr>
      <w:r w:rsidRPr="00E672D5">
        <w:rPr>
          <w:rFonts w:ascii="Arial" w:hAnsi="Arial" w:cs="Arial"/>
          <w:sz w:val="18"/>
          <w:szCs w:val="18"/>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rsidR="007F0981" w:rsidRPr="00E672D5" w:rsidRDefault="00DE401E" w:rsidP="00927ADA">
      <w:pPr>
        <w:pStyle w:val="Akapitzlist"/>
        <w:numPr>
          <w:ilvl w:val="0"/>
          <w:numId w:val="23"/>
        </w:numPr>
        <w:ind w:hanging="294"/>
        <w:jc w:val="both"/>
        <w:rPr>
          <w:rFonts w:ascii="Arial" w:hAnsi="Arial" w:cs="Arial"/>
          <w:sz w:val="18"/>
          <w:szCs w:val="18"/>
        </w:rPr>
      </w:pPr>
      <w:r w:rsidRPr="00E672D5">
        <w:rPr>
          <w:rFonts w:ascii="Arial" w:hAnsi="Arial" w:cs="Arial"/>
          <w:sz w:val="18"/>
          <w:szCs w:val="18"/>
        </w:rPr>
        <w:t>dokonać bezpośredniej zapłaty wynagrodzenia odpowiednio podwykonawcy lub dalszemu podwykonawcy, jeżeli podwykonawca lub dalszy podwykonawca wykaże zasadność takiej zapłaty.</w:t>
      </w:r>
    </w:p>
    <w:p w:rsidR="007F0981" w:rsidRPr="00E672D5" w:rsidRDefault="00DE401E" w:rsidP="007F0981">
      <w:pPr>
        <w:pStyle w:val="Akapitzlist"/>
        <w:numPr>
          <w:ilvl w:val="0"/>
          <w:numId w:val="2"/>
        </w:numPr>
        <w:tabs>
          <w:tab w:val="clear" w:pos="284"/>
          <w:tab w:val="num" w:pos="426"/>
        </w:tabs>
        <w:ind w:left="426" w:hanging="426"/>
        <w:jc w:val="both"/>
        <w:rPr>
          <w:rFonts w:ascii="Arial" w:hAnsi="Arial" w:cs="Arial"/>
          <w:sz w:val="18"/>
          <w:szCs w:val="18"/>
        </w:rPr>
      </w:pPr>
      <w:r w:rsidRPr="00E672D5">
        <w:rPr>
          <w:rFonts w:ascii="Arial" w:hAnsi="Arial" w:cs="Arial"/>
          <w:sz w:val="18"/>
          <w:szCs w:val="18"/>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rsidR="007F0981" w:rsidRPr="00E672D5" w:rsidRDefault="00DE401E" w:rsidP="007F0981">
      <w:pPr>
        <w:pStyle w:val="Akapitzlist"/>
        <w:numPr>
          <w:ilvl w:val="0"/>
          <w:numId w:val="2"/>
        </w:numPr>
        <w:tabs>
          <w:tab w:val="clear" w:pos="284"/>
          <w:tab w:val="num" w:pos="426"/>
        </w:tabs>
        <w:ind w:left="426" w:hanging="426"/>
        <w:jc w:val="both"/>
        <w:rPr>
          <w:rFonts w:ascii="Arial" w:hAnsi="Arial" w:cs="Arial"/>
          <w:sz w:val="18"/>
          <w:szCs w:val="18"/>
        </w:rPr>
      </w:pPr>
      <w:r w:rsidRPr="00E672D5">
        <w:rPr>
          <w:rFonts w:ascii="Arial" w:hAnsi="Arial" w:cs="Arial"/>
          <w:sz w:val="18"/>
          <w:szCs w:val="18"/>
        </w:rPr>
        <w:t xml:space="preserve">W wypadku zaistnienia sporu miedzy Wykonawcą a podwykonawcami lub dalszymi podwykonawcami, 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rsidR="008B2AAF" w:rsidRPr="00E672D5" w:rsidRDefault="00DC07CC" w:rsidP="007F0981">
      <w:pPr>
        <w:pStyle w:val="Akapitzlist"/>
        <w:numPr>
          <w:ilvl w:val="0"/>
          <w:numId w:val="2"/>
        </w:numPr>
        <w:tabs>
          <w:tab w:val="clear" w:pos="284"/>
          <w:tab w:val="num" w:pos="426"/>
        </w:tabs>
        <w:ind w:left="426" w:hanging="426"/>
        <w:jc w:val="both"/>
        <w:rPr>
          <w:rFonts w:ascii="Arial" w:hAnsi="Arial" w:cs="Arial"/>
          <w:sz w:val="18"/>
          <w:szCs w:val="18"/>
        </w:rPr>
      </w:pPr>
      <w:r w:rsidRPr="00E672D5">
        <w:rPr>
          <w:rFonts w:ascii="Arial" w:hAnsi="Arial" w:cs="Arial"/>
          <w:sz w:val="18"/>
          <w:szCs w:val="18"/>
        </w:rPr>
        <w:t>Zamawiający oświadcza, że jest płatnikiem podatku VAT</w:t>
      </w:r>
      <w:r w:rsidR="006D1626" w:rsidRPr="00E672D5">
        <w:rPr>
          <w:rFonts w:ascii="Arial" w:hAnsi="Arial" w:cs="Arial"/>
          <w:sz w:val="18"/>
          <w:szCs w:val="18"/>
        </w:rPr>
        <w:t>.</w:t>
      </w:r>
    </w:p>
    <w:p w:rsidR="000D38EC" w:rsidRPr="00E672D5" w:rsidRDefault="008B2AAF" w:rsidP="000D38EC">
      <w:pPr>
        <w:spacing w:after="0" w:line="240" w:lineRule="auto"/>
        <w:contextualSpacing/>
        <w:jc w:val="center"/>
        <w:rPr>
          <w:rFonts w:ascii="Arial" w:hAnsi="Arial" w:cs="Arial"/>
          <w:b/>
          <w:sz w:val="18"/>
          <w:szCs w:val="18"/>
        </w:rPr>
      </w:pPr>
      <w:r w:rsidRPr="00E672D5">
        <w:rPr>
          <w:rFonts w:ascii="Arial" w:hAnsi="Arial" w:cs="Arial"/>
          <w:b/>
          <w:sz w:val="18"/>
          <w:szCs w:val="18"/>
        </w:rPr>
        <w:t>§ 6</w:t>
      </w:r>
    </w:p>
    <w:p w:rsidR="004E2B1F" w:rsidRPr="00E672D5" w:rsidRDefault="004E2B1F" w:rsidP="000D38EC">
      <w:pPr>
        <w:spacing w:after="0" w:line="240" w:lineRule="auto"/>
        <w:contextualSpacing/>
        <w:jc w:val="center"/>
        <w:rPr>
          <w:rFonts w:ascii="Arial" w:hAnsi="Arial" w:cs="Arial"/>
          <w:b/>
          <w:sz w:val="18"/>
          <w:szCs w:val="18"/>
        </w:rPr>
      </w:pPr>
      <w:r w:rsidRPr="00E672D5">
        <w:rPr>
          <w:rFonts w:ascii="Arial" w:hAnsi="Arial" w:cs="Arial"/>
          <w:b/>
          <w:sz w:val="18"/>
          <w:szCs w:val="18"/>
        </w:rPr>
        <w:t>Kary umowne</w:t>
      </w:r>
    </w:p>
    <w:p w:rsidR="00F21CEB" w:rsidRPr="00E672D5" w:rsidRDefault="00F21CEB" w:rsidP="00927ADA">
      <w:pPr>
        <w:pStyle w:val="Akapitzlist"/>
        <w:numPr>
          <w:ilvl w:val="0"/>
          <w:numId w:val="12"/>
        </w:numPr>
        <w:autoSpaceDE w:val="0"/>
        <w:autoSpaceDN w:val="0"/>
        <w:adjustRightInd w:val="0"/>
        <w:spacing w:after="0" w:line="240" w:lineRule="auto"/>
        <w:ind w:left="426" w:hanging="426"/>
        <w:jc w:val="both"/>
        <w:rPr>
          <w:rFonts w:ascii="Arial" w:hAnsi="Arial" w:cs="Arial"/>
          <w:sz w:val="18"/>
          <w:szCs w:val="18"/>
        </w:rPr>
      </w:pPr>
      <w:r w:rsidRPr="00E672D5">
        <w:rPr>
          <w:rFonts w:ascii="Arial" w:hAnsi="Arial" w:cs="Arial"/>
          <w:sz w:val="18"/>
          <w:szCs w:val="18"/>
        </w:rPr>
        <w:t>Wykonawca zapłaci Zamawiającemu karę umowną:</w:t>
      </w:r>
    </w:p>
    <w:p w:rsidR="00410154" w:rsidRPr="00E672D5" w:rsidRDefault="00410154" w:rsidP="00927ADA">
      <w:pPr>
        <w:pStyle w:val="Akapitzlist"/>
        <w:numPr>
          <w:ilvl w:val="0"/>
          <w:numId w:val="11"/>
        </w:numPr>
        <w:autoSpaceDE w:val="0"/>
        <w:autoSpaceDN w:val="0"/>
        <w:adjustRightInd w:val="0"/>
        <w:spacing w:after="0" w:line="240" w:lineRule="auto"/>
        <w:ind w:left="709" w:hanging="283"/>
        <w:jc w:val="both"/>
        <w:rPr>
          <w:rFonts w:ascii="Arial" w:hAnsi="Arial" w:cs="Arial"/>
          <w:sz w:val="18"/>
          <w:szCs w:val="18"/>
        </w:rPr>
      </w:pPr>
      <w:r w:rsidRPr="00E672D5">
        <w:rPr>
          <w:rFonts w:ascii="Arial" w:hAnsi="Arial" w:cs="Arial"/>
          <w:sz w:val="18"/>
          <w:szCs w:val="18"/>
        </w:rPr>
        <w:t>za niedotrzymanie</w:t>
      </w:r>
      <w:r w:rsidR="00F21CEB" w:rsidRPr="00E672D5">
        <w:rPr>
          <w:rFonts w:ascii="Arial" w:hAnsi="Arial" w:cs="Arial"/>
          <w:sz w:val="18"/>
          <w:szCs w:val="18"/>
        </w:rPr>
        <w:t xml:space="preserve"> terminu realizacji </w:t>
      </w:r>
      <w:r w:rsidRPr="00E672D5">
        <w:rPr>
          <w:rFonts w:ascii="Arial" w:hAnsi="Arial" w:cs="Arial"/>
          <w:sz w:val="18"/>
          <w:szCs w:val="18"/>
        </w:rPr>
        <w:t xml:space="preserve">przedmiotu zamówienia, </w:t>
      </w:r>
      <w:r w:rsidR="00F21CEB" w:rsidRPr="00E672D5">
        <w:rPr>
          <w:rFonts w:ascii="Arial" w:hAnsi="Arial" w:cs="Arial"/>
          <w:sz w:val="18"/>
          <w:szCs w:val="18"/>
        </w:rPr>
        <w:t xml:space="preserve">określonego w </w:t>
      </w:r>
      <w:r w:rsidR="005658F8" w:rsidRPr="00E672D5">
        <w:rPr>
          <w:rFonts w:ascii="Arial" w:hAnsi="Arial" w:cs="Arial"/>
          <w:bCs/>
          <w:sz w:val="18"/>
          <w:szCs w:val="18"/>
        </w:rPr>
        <w:t>§ 3</w:t>
      </w:r>
      <w:r w:rsidR="00F21CEB" w:rsidRPr="00E672D5">
        <w:rPr>
          <w:rFonts w:ascii="Arial" w:hAnsi="Arial" w:cs="Arial"/>
          <w:bCs/>
          <w:sz w:val="18"/>
          <w:szCs w:val="18"/>
        </w:rPr>
        <w:t xml:space="preserve"> </w:t>
      </w:r>
      <w:r w:rsidR="009E0BFD" w:rsidRPr="00E672D5">
        <w:rPr>
          <w:rFonts w:ascii="Arial" w:hAnsi="Arial" w:cs="Arial"/>
          <w:bCs/>
          <w:sz w:val="18"/>
          <w:szCs w:val="18"/>
        </w:rPr>
        <w:t xml:space="preserve">ust. 1 </w:t>
      </w:r>
      <w:r w:rsidR="00650DDB" w:rsidRPr="00E672D5">
        <w:rPr>
          <w:rFonts w:ascii="Arial" w:hAnsi="Arial" w:cs="Arial"/>
          <w:bCs/>
          <w:sz w:val="18"/>
          <w:szCs w:val="18"/>
        </w:rPr>
        <w:t>umowy</w:t>
      </w:r>
      <w:r w:rsidR="005658F8" w:rsidRPr="00E672D5">
        <w:rPr>
          <w:rFonts w:ascii="Arial" w:hAnsi="Arial" w:cs="Arial"/>
          <w:sz w:val="18"/>
          <w:szCs w:val="18"/>
        </w:rPr>
        <w:t xml:space="preserve"> w wysokości</w:t>
      </w:r>
      <w:r w:rsidRPr="00E672D5">
        <w:rPr>
          <w:rFonts w:ascii="Arial" w:hAnsi="Arial" w:cs="Arial"/>
          <w:sz w:val="18"/>
          <w:szCs w:val="18"/>
        </w:rPr>
        <w:t xml:space="preserve"> 1</w:t>
      </w:r>
      <w:r w:rsidR="00F21CEB" w:rsidRPr="00E672D5">
        <w:rPr>
          <w:rFonts w:ascii="Arial" w:hAnsi="Arial" w:cs="Arial"/>
          <w:sz w:val="18"/>
          <w:szCs w:val="18"/>
        </w:rPr>
        <w:t xml:space="preserve">% </w:t>
      </w:r>
      <w:r w:rsidRPr="00E672D5">
        <w:rPr>
          <w:rFonts w:ascii="Arial" w:hAnsi="Arial" w:cs="Arial"/>
          <w:sz w:val="18"/>
          <w:szCs w:val="18"/>
        </w:rPr>
        <w:t>całkowitego wynagrodzenia ryczałtowego brutto</w:t>
      </w:r>
      <w:r w:rsidR="00E672D5" w:rsidRPr="00E672D5">
        <w:rPr>
          <w:rFonts w:ascii="Arial" w:hAnsi="Arial" w:cs="Arial"/>
          <w:sz w:val="18"/>
          <w:szCs w:val="18"/>
        </w:rPr>
        <w:t xml:space="preserve">, o którym mowa w </w:t>
      </w:r>
      <w:r w:rsidR="00E672D5" w:rsidRPr="00E672D5">
        <w:rPr>
          <w:rFonts w:ascii="Arial" w:eastAsia="Times New Roman" w:hAnsi="Arial" w:cs="Arial"/>
          <w:bCs/>
          <w:sz w:val="18"/>
          <w:szCs w:val="18"/>
          <w:lang w:eastAsia="pl-PL"/>
        </w:rPr>
        <w:sym w:font="Times New Roman" w:char="00A7"/>
      </w:r>
      <w:r w:rsidR="00E672D5" w:rsidRPr="00E672D5">
        <w:rPr>
          <w:rFonts w:ascii="Arial" w:eastAsia="Times New Roman" w:hAnsi="Arial" w:cs="Arial"/>
          <w:bCs/>
          <w:sz w:val="18"/>
          <w:szCs w:val="18"/>
          <w:lang w:eastAsia="pl-PL"/>
        </w:rPr>
        <w:t xml:space="preserve"> 5 ust. 1  umowy, </w:t>
      </w:r>
      <w:r w:rsidRPr="00E672D5">
        <w:rPr>
          <w:rFonts w:ascii="Arial" w:hAnsi="Arial" w:cs="Arial"/>
          <w:sz w:val="18"/>
          <w:szCs w:val="18"/>
        </w:rPr>
        <w:t xml:space="preserve"> </w:t>
      </w:r>
      <w:r w:rsidR="00F21CEB" w:rsidRPr="00E672D5">
        <w:rPr>
          <w:rFonts w:ascii="Arial" w:hAnsi="Arial" w:cs="Arial"/>
          <w:sz w:val="18"/>
          <w:szCs w:val="18"/>
        </w:rPr>
        <w:t>za każdy dzień zwłoki,</w:t>
      </w:r>
    </w:p>
    <w:p w:rsidR="00410154" w:rsidRPr="00E672D5" w:rsidRDefault="00410154" w:rsidP="00927ADA">
      <w:pPr>
        <w:pStyle w:val="Akapitzlist"/>
        <w:numPr>
          <w:ilvl w:val="0"/>
          <w:numId w:val="11"/>
        </w:numPr>
        <w:autoSpaceDE w:val="0"/>
        <w:autoSpaceDN w:val="0"/>
        <w:adjustRightInd w:val="0"/>
        <w:spacing w:after="0" w:line="240" w:lineRule="auto"/>
        <w:ind w:left="709" w:hanging="283"/>
        <w:jc w:val="both"/>
        <w:rPr>
          <w:rFonts w:ascii="Arial" w:hAnsi="Arial" w:cs="Arial"/>
          <w:sz w:val="18"/>
          <w:szCs w:val="18"/>
        </w:rPr>
      </w:pPr>
      <w:r w:rsidRPr="00E672D5">
        <w:rPr>
          <w:rFonts w:ascii="Arial" w:hAnsi="Arial" w:cs="Arial"/>
          <w:sz w:val="18"/>
          <w:szCs w:val="18"/>
        </w:rPr>
        <w:t>za opóźnienie w usunięciu wad stwierdzonych przy odbiorach - w wysokości 1% całkowitego wynagrodzenia ryczałtowego brutto</w:t>
      </w:r>
      <w:r w:rsidR="00E672D5" w:rsidRPr="00E672D5">
        <w:rPr>
          <w:rFonts w:ascii="Arial" w:hAnsi="Arial" w:cs="Arial"/>
          <w:sz w:val="18"/>
          <w:szCs w:val="18"/>
        </w:rPr>
        <w:t xml:space="preserve">, o którym mowa w </w:t>
      </w:r>
      <w:r w:rsidR="00E672D5" w:rsidRPr="00E672D5">
        <w:rPr>
          <w:rFonts w:ascii="Arial" w:eastAsia="Times New Roman" w:hAnsi="Arial" w:cs="Arial"/>
          <w:bCs/>
          <w:sz w:val="18"/>
          <w:szCs w:val="18"/>
          <w:lang w:eastAsia="pl-PL"/>
        </w:rPr>
        <w:sym w:font="Times New Roman" w:char="00A7"/>
      </w:r>
      <w:r w:rsidR="00E672D5" w:rsidRPr="00E672D5">
        <w:rPr>
          <w:rFonts w:ascii="Arial" w:eastAsia="Times New Roman" w:hAnsi="Arial" w:cs="Arial"/>
          <w:bCs/>
          <w:sz w:val="18"/>
          <w:szCs w:val="18"/>
          <w:lang w:eastAsia="pl-PL"/>
        </w:rPr>
        <w:t xml:space="preserve"> 5 ust. 1  umowy, </w:t>
      </w:r>
      <w:r w:rsidRPr="00E672D5">
        <w:rPr>
          <w:rFonts w:ascii="Arial" w:hAnsi="Arial" w:cs="Arial"/>
          <w:sz w:val="18"/>
          <w:szCs w:val="18"/>
        </w:rPr>
        <w:t>za każdy dzień zwłoki,</w:t>
      </w:r>
    </w:p>
    <w:p w:rsidR="00410154" w:rsidRPr="00E672D5" w:rsidRDefault="00410154" w:rsidP="00927ADA">
      <w:pPr>
        <w:pStyle w:val="Akapitzlist"/>
        <w:numPr>
          <w:ilvl w:val="0"/>
          <w:numId w:val="11"/>
        </w:numPr>
        <w:autoSpaceDE w:val="0"/>
        <w:autoSpaceDN w:val="0"/>
        <w:adjustRightInd w:val="0"/>
        <w:spacing w:after="0" w:line="240" w:lineRule="auto"/>
        <w:ind w:left="709" w:hanging="283"/>
        <w:jc w:val="both"/>
        <w:rPr>
          <w:rFonts w:ascii="Arial" w:hAnsi="Arial" w:cs="Arial"/>
          <w:sz w:val="18"/>
          <w:szCs w:val="18"/>
        </w:rPr>
      </w:pPr>
      <w:r w:rsidRPr="00E672D5">
        <w:rPr>
          <w:rFonts w:ascii="Arial" w:hAnsi="Arial" w:cs="Arial"/>
          <w:sz w:val="18"/>
          <w:szCs w:val="18"/>
        </w:rPr>
        <w:t>za odstąpienie od umowy przez Zamawiającego lub Wykonawcę z przyczyn, za które ponosi odpowiedzialność Wykonawca -  w wysokości 20 % całkowitego wynagrodzenia ryczałtowego brutto,</w:t>
      </w:r>
      <w:r w:rsidR="00E672D5" w:rsidRPr="00E672D5">
        <w:t xml:space="preserve"> </w:t>
      </w:r>
      <w:r w:rsidR="00E672D5" w:rsidRPr="00E672D5">
        <w:rPr>
          <w:rFonts w:ascii="Arial" w:hAnsi="Arial" w:cs="Arial"/>
          <w:sz w:val="18"/>
          <w:szCs w:val="18"/>
        </w:rPr>
        <w:t>o którym mowa w § 5 ust. 1  umowy;</w:t>
      </w:r>
    </w:p>
    <w:p w:rsidR="00410154" w:rsidRPr="00E672D5" w:rsidRDefault="00410154" w:rsidP="00927ADA">
      <w:pPr>
        <w:pStyle w:val="Akapitzlist"/>
        <w:numPr>
          <w:ilvl w:val="0"/>
          <w:numId w:val="11"/>
        </w:numPr>
        <w:autoSpaceDE w:val="0"/>
        <w:autoSpaceDN w:val="0"/>
        <w:adjustRightInd w:val="0"/>
        <w:spacing w:after="0" w:line="240" w:lineRule="auto"/>
        <w:ind w:left="709" w:hanging="283"/>
        <w:jc w:val="both"/>
        <w:rPr>
          <w:rFonts w:ascii="Arial" w:hAnsi="Arial" w:cs="Arial"/>
          <w:sz w:val="18"/>
          <w:szCs w:val="18"/>
        </w:rPr>
      </w:pPr>
      <w:r w:rsidRPr="00E672D5">
        <w:rPr>
          <w:rFonts w:ascii="Arial" w:hAnsi="Arial" w:cs="Arial"/>
          <w:bCs/>
          <w:sz w:val="18"/>
          <w:szCs w:val="18"/>
        </w:rPr>
        <w:t xml:space="preserve">za nieudokumentowanie udziału w realizacji przedmiotu umowy podmiotów na których zasoby Wykonawca powoływał się w ofercie - karę w wysokości 2% </w:t>
      </w:r>
      <w:r w:rsidR="00425C55" w:rsidRPr="00E672D5">
        <w:rPr>
          <w:rFonts w:ascii="Arial" w:hAnsi="Arial" w:cs="Arial"/>
          <w:sz w:val="18"/>
          <w:szCs w:val="18"/>
        </w:rPr>
        <w:t>całkowitego wynagrodzenia ryczałtowego brutto,</w:t>
      </w:r>
      <w:r w:rsidR="00E672D5" w:rsidRPr="00E672D5">
        <w:rPr>
          <w:rFonts w:ascii="Arial" w:hAnsi="Arial" w:cs="Arial"/>
          <w:sz w:val="18"/>
          <w:szCs w:val="18"/>
        </w:rPr>
        <w:t xml:space="preserve"> o którym mowa w </w:t>
      </w:r>
      <w:r w:rsidR="00E672D5" w:rsidRPr="00E672D5">
        <w:rPr>
          <w:rFonts w:ascii="Arial" w:eastAsia="Times New Roman" w:hAnsi="Arial" w:cs="Arial"/>
          <w:bCs/>
          <w:sz w:val="18"/>
          <w:szCs w:val="18"/>
          <w:lang w:eastAsia="pl-PL"/>
        </w:rPr>
        <w:sym w:font="Times New Roman" w:char="00A7"/>
      </w:r>
      <w:r w:rsidR="00E672D5" w:rsidRPr="00E672D5">
        <w:rPr>
          <w:rFonts w:ascii="Arial" w:eastAsia="Times New Roman" w:hAnsi="Arial" w:cs="Arial"/>
          <w:bCs/>
          <w:sz w:val="18"/>
          <w:szCs w:val="18"/>
          <w:lang w:eastAsia="pl-PL"/>
        </w:rPr>
        <w:t xml:space="preserve"> 5 ust. 1  umowy;</w:t>
      </w:r>
    </w:p>
    <w:p w:rsidR="00425C55" w:rsidRPr="00E672D5" w:rsidRDefault="00425C55" w:rsidP="00927ADA">
      <w:pPr>
        <w:pStyle w:val="Akapitzlist"/>
        <w:numPr>
          <w:ilvl w:val="0"/>
          <w:numId w:val="11"/>
        </w:numPr>
        <w:autoSpaceDE w:val="0"/>
        <w:autoSpaceDN w:val="0"/>
        <w:adjustRightInd w:val="0"/>
        <w:spacing w:after="0" w:line="240" w:lineRule="auto"/>
        <w:ind w:left="709" w:hanging="283"/>
        <w:jc w:val="both"/>
        <w:rPr>
          <w:rFonts w:ascii="Arial" w:hAnsi="Arial" w:cs="Arial"/>
          <w:sz w:val="18"/>
          <w:szCs w:val="18"/>
        </w:rPr>
      </w:pPr>
      <w:r w:rsidRPr="00E672D5">
        <w:rPr>
          <w:rFonts w:ascii="Arial" w:hAnsi="Arial" w:cs="Arial"/>
          <w:sz w:val="18"/>
          <w:szCs w:val="18"/>
        </w:rPr>
        <w:t>za nieprawidłowe wykonanie bądź niewykonanie zamówienia z przyczyn obciążających Wykonawcę – w wysokości 30% całkowitego wynagrodzenia ryczałtowego brutto</w:t>
      </w:r>
      <w:r w:rsidR="00E672D5" w:rsidRPr="00E672D5">
        <w:rPr>
          <w:rFonts w:ascii="Arial" w:hAnsi="Arial" w:cs="Arial"/>
          <w:sz w:val="18"/>
          <w:szCs w:val="18"/>
        </w:rPr>
        <w:t xml:space="preserve">, o którym mowa w </w:t>
      </w:r>
      <w:r w:rsidR="00E672D5" w:rsidRPr="00E672D5">
        <w:rPr>
          <w:rFonts w:ascii="Arial" w:eastAsia="Times New Roman" w:hAnsi="Arial" w:cs="Arial"/>
          <w:bCs/>
          <w:sz w:val="18"/>
          <w:szCs w:val="18"/>
          <w:lang w:eastAsia="pl-PL"/>
        </w:rPr>
        <w:sym w:font="Times New Roman" w:char="00A7"/>
      </w:r>
      <w:r w:rsidR="00E672D5" w:rsidRPr="00E672D5">
        <w:rPr>
          <w:rFonts w:ascii="Arial" w:eastAsia="Times New Roman" w:hAnsi="Arial" w:cs="Arial"/>
          <w:bCs/>
          <w:sz w:val="18"/>
          <w:szCs w:val="18"/>
          <w:lang w:eastAsia="pl-PL"/>
        </w:rPr>
        <w:t xml:space="preserve"> 5 ust. 1  umowy;</w:t>
      </w:r>
    </w:p>
    <w:p w:rsidR="00035125" w:rsidRPr="00E672D5" w:rsidRDefault="00035125" w:rsidP="00927ADA">
      <w:pPr>
        <w:pStyle w:val="Akapitzlist"/>
        <w:numPr>
          <w:ilvl w:val="0"/>
          <w:numId w:val="11"/>
        </w:numPr>
        <w:autoSpaceDE w:val="0"/>
        <w:autoSpaceDN w:val="0"/>
        <w:adjustRightInd w:val="0"/>
        <w:spacing w:after="0" w:line="240" w:lineRule="auto"/>
        <w:ind w:left="709" w:hanging="283"/>
        <w:jc w:val="both"/>
        <w:rPr>
          <w:rFonts w:ascii="Arial" w:hAnsi="Arial" w:cs="Arial"/>
          <w:sz w:val="18"/>
          <w:szCs w:val="18"/>
        </w:rPr>
      </w:pPr>
      <w:r w:rsidRPr="00E672D5">
        <w:rPr>
          <w:rFonts w:ascii="Arial" w:hAnsi="Arial" w:cs="Arial"/>
          <w:sz w:val="18"/>
          <w:szCs w:val="18"/>
        </w:rPr>
        <w:t xml:space="preserve">za wprowadzenie na teren budowy/teren robót podwykonawcy bez zgody Zamawiającego w wysokości 2 000,00 zł za każdego niezgłoszonego podwykonawcy. Zapłata kary nie uprawnia podwykonawcy do dalszego przebywania na terenie budowy/terenie robót; Podwykonawca, który przebywał na terenie budowy/terenie robót bez zgody Zamawiającego może zostać wprowadzony na plac budowy/teren robót po wyrażeniu pisemnej zgody zgodnie z </w:t>
      </w:r>
      <w:r w:rsidRPr="00E672D5">
        <w:rPr>
          <w:rFonts w:ascii="Arial" w:hAnsi="Arial" w:cs="Arial"/>
          <w:b/>
          <w:bCs/>
          <w:sz w:val="18"/>
          <w:szCs w:val="18"/>
        </w:rPr>
        <w:sym w:font="Times New Roman" w:char="00A7"/>
      </w:r>
      <w:r w:rsidRPr="00E672D5">
        <w:rPr>
          <w:rFonts w:ascii="Arial" w:hAnsi="Arial" w:cs="Arial"/>
          <w:sz w:val="18"/>
          <w:szCs w:val="18"/>
        </w:rPr>
        <w:t>7 niniejszej umowy;</w:t>
      </w:r>
    </w:p>
    <w:p w:rsidR="00035125" w:rsidRPr="00E672D5" w:rsidRDefault="00035125" w:rsidP="00927ADA">
      <w:pPr>
        <w:pStyle w:val="Akapitzlist"/>
        <w:numPr>
          <w:ilvl w:val="0"/>
          <w:numId w:val="11"/>
        </w:numPr>
        <w:autoSpaceDE w:val="0"/>
        <w:autoSpaceDN w:val="0"/>
        <w:adjustRightInd w:val="0"/>
        <w:spacing w:after="0" w:line="240" w:lineRule="auto"/>
        <w:ind w:left="709" w:hanging="283"/>
        <w:jc w:val="both"/>
        <w:rPr>
          <w:rFonts w:ascii="Arial" w:hAnsi="Arial" w:cs="Arial"/>
          <w:sz w:val="18"/>
          <w:szCs w:val="18"/>
        </w:rPr>
      </w:pPr>
      <w:r w:rsidRPr="00E672D5">
        <w:rPr>
          <w:rFonts w:ascii="Arial" w:hAnsi="Arial" w:cs="Arial"/>
          <w:sz w:val="18"/>
          <w:szCs w:val="18"/>
        </w:rPr>
        <w:t xml:space="preserve">za brak zapłaty lub nieterminową zapłatę wynagrodzenia podwykonawcy lub dalszemu podwykonawcy – </w:t>
      </w:r>
      <w:r w:rsidRPr="00E672D5">
        <w:rPr>
          <w:rFonts w:ascii="Arial" w:hAnsi="Arial" w:cs="Arial"/>
          <w:sz w:val="18"/>
          <w:szCs w:val="18"/>
        </w:rPr>
        <w:br/>
        <w:t>w wysokości 1 000,00 złotych, za każdy dzień zwłoki;</w:t>
      </w:r>
    </w:p>
    <w:p w:rsidR="00035125" w:rsidRPr="00E672D5" w:rsidRDefault="00035125" w:rsidP="00927ADA">
      <w:pPr>
        <w:pStyle w:val="Akapitzlist"/>
        <w:numPr>
          <w:ilvl w:val="0"/>
          <w:numId w:val="11"/>
        </w:numPr>
        <w:autoSpaceDE w:val="0"/>
        <w:autoSpaceDN w:val="0"/>
        <w:adjustRightInd w:val="0"/>
        <w:spacing w:after="0" w:line="240" w:lineRule="auto"/>
        <w:ind w:left="709" w:hanging="283"/>
        <w:jc w:val="both"/>
        <w:rPr>
          <w:rFonts w:ascii="Arial" w:hAnsi="Arial" w:cs="Arial"/>
          <w:sz w:val="18"/>
          <w:szCs w:val="18"/>
        </w:rPr>
      </w:pPr>
      <w:r w:rsidRPr="00E672D5">
        <w:rPr>
          <w:rFonts w:ascii="Arial" w:hAnsi="Arial" w:cs="Arial"/>
          <w:sz w:val="18"/>
          <w:szCs w:val="18"/>
        </w:rPr>
        <w:t>za nieprzedłożenie potwierdzonej za zgodność z oryginałem kopii zawartej umowy o podwykonawstwo lub jej zmiany w wysokości 1 000,00 złotych za każdą nie przedłożoną kopię umowy lub jej zmiany,</w:t>
      </w:r>
    </w:p>
    <w:p w:rsidR="00035125" w:rsidRPr="00E672D5" w:rsidRDefault="00035125" w:rsidP="00927ADA">
      <w:pPr>
        <w:pStyle w:val="Akapitzlist"/>
        <w:numPr>
          <w:ilvl w:val="0"/>
          <w:numId w:val="11"/>
        </w:numPr>
        <w:autoSpaceDE w:val="0"/>
        <w:autoSpaceDN w:val="0"/>
        <w:adjustRightInd w:val="0"/>
        <w:spacing w:after="0" w:line="240" w:lineRule="auto"/>
        <w:ind w:left="709" w:hanging="283"/>
        <w:jc w:val="both"/>
        <w:rPr>
          <w:rFonts w:ascii="Arial" w:hAnsi="Arial" w:cs="Arial"/>
          <w:sz w:val="18"/>
          <w:szCs w:val="18"/>
        </w:rPr>
      </w:pPr>
      <w:r w:rsidRPr="00E672D5">
        <w:rPr>
          <w:rFonts w:ascii="Arial" w:hAnsi="Arial" w:cs="Arial"/>
          <w:sz w:val="18"/>
          <w:szCs w:val="18"/>
        </w:rPr>
        <w:t>za brak wymaganej przez Zamawiającego zmiany umowy o podwykonawstwo, w szczególności w  zakresie terminu zapłaty, w wysokości 1 000,00 złotych;</w:t>
      </w:r>
    </w:p>
    <w:p w:rsidR="00E50A4F" w:rsidRPr="00E672D5" w:rsidRDefault="00E50A4F" w:rsidP="00927ADA">
      <w:pPr>
        <w:pStyle w:val="Tekstpodstawowy22"/>
        <w:numPr>
          <w:ilvl w:val="0"/>
          <w:numId w:val="12"/>
        </w:numPr>
        <w:ind w:left="426" w:hanging="426"/>
        <w:contextualSpacing/>
        <w:rPr>
          <w:rFonts w:ascii="Arial" w:hAnsi="Arial" w:cs="Arial"/>
          <w:sz w:val="18"/>
          <w:szCs w:val="18"/>
        </w:rPr>
      </w:pPr>
      <w:r w:rsidRPr="00E672D5">
        <w:rPr>
          <w:rFonts w:ascii="Arial" w:hAnsi="Arial" w:cs="Arial"/>
          <w:sz w:val="18"/>
          <w:szCs w:val="18"/>
        </w:rPr>
        <w:t>Zamawiający zapłaci Wykonawcy karę umowną:</w:t>
      </w:r>
    </w:p>
    <w:p w:rsidR="00E50A4F" w:rsidRPr="00E672D5" w:rsidRDefault="00E50A4F" w:rsidP="00927ADA">
      <w:pPr>
        <w:pStyle w:val="Tekstpodstawowywcity3"/>
        <w:numPr>
          <w:ilvl w:val="0"/>
          <w:numId w:val="20"/>
        </w:numPr>
        <w:spacing w:after="0" w:line="240" w:lineRule="auto"/>
        <w:jc w:val="both"/>
        <w:rPr>
          <w:rFonts w:ascii="Arial" w:hAnsi="Arial" w:cs="Arial"/>
          <w:sz w:val="18"/>
          <w:szCs w:val="18"/>
        </w:rPr>
      </w:pPr>
      <w:r w:rsidRPr="00E672D5">
        <w:rPr>
          <w:rFonts w:ascii="Arial" w:hAnsi="Arial" w:cs="Arial"/>
          <w:sz w:val="18"/>
          <w:szCs w:val="18"/>
        </w:rPr>
        <w:t>za odstąpienie od umowy przez Wykonawcę lub Zamawiającego z przyczyn, za które ponosi odpowiedzialność Zamawiający - w wysokości 20% całkowitego wynagrodzenia ryczałtowego brutto,</w:t>
      </w:r>
      <w:r w:rsidR="00E672D5" w:rsidRPr="00E672D5">
        <w:rPr>
          <w:rFonts w:ascii="Arial" w:hAnsi="Arial" w:cs="Arial"/>
          <w:sz w:val="18"/>
          <w:szCs w:val="18"/>
        </w:rPr>
        <w:t xml:space="preserve"> o którym mowa w </w:t>
      </w:r>
      <w:r w:rsidR="00E672D5" w:rsidRPr="00E672D5">
        <w:rPr>
          <w:rFonts w:ascii="Arial" w:eastAsia="Times New Roman" w:hAnsi="Arial" w:cs="Arial"/>
          <w:bCs/>
          <w:sz w:val="18"/>
          <w:szCs w:val="18"/>
          <w:lang w:eastAsia="pl-PL"/>
        </w:rPr>
        <w:sym w:font="Times New Roman" w:char="00A7"/>
      </w:r>
      <w:r w:rsidR="00E672D5" w:rsidRPr="00E672D5">
        <w:rPr>
          <w:rFonts w:ascii="Arial" w:eastAsia="Times New Roman" w:hAnsi="Arial" w:cs="Arial"/>
          <w:bCs/>
          <w:sz w:val="18"/>
          <w:szCs w:val="18"/>
          <w:lang w:eastAsia="pl-PL"/>
        </w:rPr>
        <w:t xml:space="preserve"> 5 ust. 1  umowy</w:t>
      </w:r>
      <w:r w:rsidR="00E672D5">
        <w:rPr>
          <w:rFonts w:ascii="Arial" w:eastAsia="Times New Roman" w:hAnsi="Arial" w:cs="Arial"/>
          <w:bCs/>
          <w:sz w:val="18"/>
          <w:szCs w:val="18"/>
          <w:lang w:eastAsia="pl-PL"/>
        </w:rPr>
        <w:t xml:space="preserve">, </w:t>
      </w:r>
      <w:r w:rsidRPr="00E672D5">
        <w:rPr>
          <w:rFonts w:ascii="Arial" w:hAnsi="Arial" w:cs="Arial"/>
          <w:sz w:val="18"/>
          <w:szCs w:val="18"/>
        </w:rPr>
        <w:t xml:space="preserve"> za wyjątkiem wystąpienia sytuacji zaistnienia istotnej zmiany okoliczności powodującej, że wykonanie umowy n</w:t>
      </w:r>
      <w:r w:rsidR="004E6CD4" w:rsidRPr="00E672D5">
        <w:rPr>
          <w:rFonts w:ascii="Arial" w:hAnsi="Arial" w:cs="Arial"/>
          <w:sz w:val="18"/>
          <w:szCs w:val="18"/>
        </w:rPr>
        <w:t xml:space="preserve">ie leży w interesie publicznym </w:t>
      </w:r>
      <w:r w:rsidRPr="00E672D5">
        <w:rPr>
          <w:rFonts w:ascii="Arial" w:hAnsi="Arial" w:cs="Arial"/>
          <w:sz w:val="18"/>
          <w:szCs w:val="18"/>
        </w:rPr>
        <w:t>czego nie można było przewidzieć w chwili zawarcia umowy</w:t>
      </w:r>
      <w:r w:rsidR="004E6CD4" w:rsidRPr="00E672D5">
        <w:rPr>
          <w:rFonts w:ascii="Arial" w:hAnsi="Arial" w:cs="Arial"/>
          <w:sz w:val="18"/>
          <w:szCs w:val="18"/>
        </w:rPr>
        <w:t xml:space="preserve"> oraz w przypadku nieotrzymania dofinansowania z Projektu wskazanego we wstępie umowy.</w:t>
      </w:r>
      <w:r w:rsidRPr="00E672D5">
        <w:rPr>
          <w:rFonts w:ascii="Arial" w:hAnsi="Arial" w:cs="Arial"/>
          <w:sz w:val="18"/>
          <w:szCs w:val="18"/>
        </w:rPr>
        <w:t xml:space="preserve"> Zamawiający może odstąpić od umowy w terminie 30 dni od powzięcia wi</w:t>
      </w:r>
      <w:r w:rsidR="00354D2B" w:rsidRPr="00E672D5">
        <w:rPr>
          <w:rFonts w:ascii="Arial" w:hAnsi="Arial" w:cs="Arial"/>
          <w:sz w:val="18"/>
          <w:szCs w:val="18"/>
        </w:rPr>
        <w:t>adomości o tych okolicznościach,</w:t>
      </w:r>
      <w:r w:rsidRPr="00E672D5">
        <w:rPr>
          <w:rFonts w:ascii="Arial" w:hAnsi="Arial" w:cs="Arial"/>
          <w:sz w:val="18"/>
          <w:szCs w:val="18"/>
        </w:rPr>
        <w:t xml:space="preserve"> </w:t>
      </w:r>
    </w:p>
    <w:p w:rsidR="00E50A4F" w:rsidRPr="00E672D5" w:rsidRDefault="00E50A4F" w:rsidP="00927ADA">
      <w:pPr>
        <w:pStyle w:val="Tekstpodstawowywcity3"/>
        <w:numPr>
          <w:ilvl w:val="0"/>
          <w:numId w:val="20"/>
        </w:numPr>
        <w:spacing w:after="0" w:line="240" w:lineRule="auto"/>
        <w:jc w:val="both"/>
        <w:rPr>
          <w:rFonts w:ascii="Arial" w:hAnsi="Arial" w:cs="Arial"/>
          <w:sz w:val="18"/>
          <w:szCs w:val="18"/>
        </w:rPr>
      </w:pPr>
      <w:r w:rsidRPr="00E672D5">
        <w:rPr>
          <w:rFonts w:ascii="Arial" w:hAnsi="Arial" w:cs="Arial"/>
          <w:sz w:val="18"/>
          <w:szCs w:val="18"/>
        </w:rPr>
        <w:t xml:space="preserve">w przypadku, o którym mowa w </w:t>
      </w:r>
      <w:r w:rsidR="004E6CD4" w:rsidRPr="00E672D5">
        <w:rPr>
          <w:rFonts w:ascii="Arial" w:hAnsi="Arial" w:cs="Arial"/>
          <w:sz w:val="18"/>
          <w:szCs w:val="18"/>
        </w:rPr>
        <w:t>pkt. 1</w:t>
      </w:r>
      <w:r w:rsidRPr="00E672D5">
        <w:rPr>
          <w:rFonts w:ascii="Arial" w:hAnsi="Arial" w:cs="Arial"/>
          <w:sz w:val="18"/>
          <w:szCs w:val="18"/>
        </w:rPr>
        <w:t>, Wykonawca może żądać wyłącznie wynagrodzenia należnego z tytułu wykonania części umowy.</w:t>
      </w:r>
    </w:p>
    <w:p w:rsidR="00372044" w:rsidRPr="00E672D5" w:rsidRDefault="00F21CEB" w:rsidP="00927ADA">
      <w:pPr>
        <w:pStyle w:val="Tekstpodstawowy22"/>
        <w:numPr>
          <w:ilvl w:val="0"/>
          <w:numId w:val="12"/>
        </w:numPr>
        <w:tabs>
          <w:tab w:val="left" w:pos="426"/>
        </w:tabs>
        <w:ind w:left="426" w:hanging="426"/>
        <w:contextualSpacing/>
        <w:rPr>
          <w:rFonts w:ascii="Arial" w:hAnsi="Arial" w:cs="Arial"/>
          <w:sz w:val="18"/>
          <w:szCs w:val="18"/>
        </w:rPr>
      </w:pPr>
      <w:r w:rsidRPr="00E672D5">
        <w:rPr>
          <w:rFonts w:ascii="Arial" w:hAnsi="Arial" w:cs="Arial"/>
          <w:sz w:val="18"/>
          <w:szCs w:val="18"/>
        </w:rPr>
        <w:t>Zamawiający w przypadku zwłoki w opłaceniu faktur/rachunków zapłaci Wykonawcy odsetki ustawowe.</w:t>
      </w:r>
    </w:p>
    <w:p w:rsidR="00372044" w:rsidRPr="00E672D5" w:rsidRDefault="00F21CEB" w:rsidP="00927ADA">
      <w:pPr>
        <w:pStyle w:val="Tekstpodstawowy22"/>
        <w:numPr>
          <w:ilvl w:val="0"/>
          <w:numId w:val="12"/>
        </w:numPr>
        <w:tabs>
          <w:tab w:val="left" w:pos="426"/>
        </w:tabs>
        <w:ind w:left="426" w:hanging="426"/>
        <w:contextualSpacing/>
        <w:rPr>
          <w:rFonts w:ascii="Arial" w:hAnsi="Arial" w:cs="Arial"/>
          <w:sz w:val="18"/>
          <w:szCs w:val="18"/>
        </w:rPr>
      </w:pPr>
      <w:r w:rsidRPr="00E672D5">
        <w:rPr>
          <w:rFonts w:ascii="Arial" w:hAnsi="Arial" w:cs="Arial"/>
          <w:sz w:val="18"/>
          <w:szCs w:val="18"/>
        </w:rPr>
        <w:t>Strony dopuszczają możliwość dochodzenia odszkodowania do wysokości szkody rzeczywiście poniesionej</w:t>
      </w:r>
      <w:r w:rsidR="00F95EF1" w:rsidRPr="00E672D5">
        <w:rPr>
          <w:rFonts w:ascii="Arial" w:hAnsi="Arial" w:cs="Arial"/>
          <w:sz w:val="18"/>
          <w:szCs w:val="18"/>
        </w:rPr>
        <w:t>,</w:t>
      </w:r>
      <w:r w:rsidR="00354D2B" w:rsidRPr="00E672D5">
        <w:rPr>
          <w:rFonts w:ascii="Arial" w:hAnsi="Arial" w:cs="Arial"/>
          <w:sz w:val="18"/>
          <w:szCs w:val="18"/>
        </w:rPr>
        <w:t xml:space="preserve"> na zasadac</w:t>
      </w:r>
      <w:r w:rsidR="00372044" w:rsidRPr="00E672D5">
        <w:rPr>
          <w:rFonts w:ascii="Arial" w:hAnsi="Arial" w:cs="Arial"/>
          <w:sz w:val="18"/>
          <w:szCs w:val="18"/>
        </w:rPr>
        <w:t>h</w:t>
      </w:r>
      <w:r w:rsidR="00354D2B" w:rsidRPr="00E672D5">
        <w:rPr>
          <w:rFonts w:ascii="Arial" w:hAnsi="Arial" w:cs="Arial"/>
          <w:sz w:val="18"/>
          <w:szCs w:val="18"/>
        </w:rPr>
        <w:t xml:space="preserve"> </w:t>
      </w:r>
      <w:r w:rsidRPr="00E672D5">
        <w:rPr>
          <w:rFonts w:ascii="Arial" w:hAnsi="Arial" w:cs="Arial"/>
          <w:sz w:val="18"/>
          <w:szCs w:val="18"/>
        </w:rPr>
        <w:t>ogólnych.</w:t>
      </w:r>
    </w:p>
    <w:p w:rsidR="00372044" w:rsidRPr="00E672D5" w:rsidRDefault="00F21CEB" w:rsidP="00927ADA">
      <w:pPr>
        <w:pStyle w:val="Tekstpodstawowy22"/>
        <w:numPr>
          <w:ilvl w:val="0"/>
          <w:numId w:val="12"/>
        </w:numPr>
        <w:tabs>
          <w:tab w:val="left" w:pos="426"/>
        </w:tabs>
        <w:ind w:left="426" w:hanging="426"/>
        <w:contextualSpacing/>
        <w:rPr>
          <w:rFonts w:ascii="Arial" w:hAnsi="Arial" w:cs="Arial"/>
          <w:sz w:val="18"/>
          <w:szCs w:val="18"/>
        </w:rPr>
      </w:pPr>
      <w:r w:rsidRPr="00E672D5">
        <w:rPr>
          <w:rFonts w:ascii="Arial" w:hAnsi="Arial" w:cs="Arial"/>
          <w:bCs/>
          <w:sz w:val="18"/>
          <w:szCs w:val="18"/>
        </w:rPr>
        <w:t xml:space="preserve">Naliczone przez Zamawiającego </w:t>
      </w:r>
      <w:r w:rsidRPr="00E672D5">
        <w:rPr>
          <w:rFonts w:ascii="Arial" w:hAnsi="Arial" w:cs="Arial"/>
          <w:sz w:val="18"/>
          <w:szCs w:val="18"/>
        </w:rPr>
        <w:t xml:space="preserve">kary będą potrącane z faktury/rachunku wystawionej przez Wykonawcę. W przypadku nie wystawienia faktury/rachunku (co uniemożliwi potrącenie kar), </w:t>
      </w:r>
      <w:r w:rsidR="00354D2B" w:rsidRPr="00E672D5">
        <w:rPr>
          <w:rFonts w:ascii="Arial" w:hAnsi="Arial" w:cs="Arial"/>
          <w:sz w:val="18"/>
          <w:szCs w:val="18"/>
        </w:rPr>
        <w:t>Zamawiający nałoży karę wystawiając notę obciążeniową.</w:t>
      </w:r>
    </w:p>
    <w:p w:rsidR="00F21CEB" w:rsidRPr="00E672D5" w:rsidRDefault="00F21CEB" w:rsidP="00927ADA">
      <w:pPr>
        <w:pStyle w:val="Tekstpodstawowy22"/>
        <w:numPr>
          <w:ilvl w:val="0"/>
          <w:numId w:val="12"/>
        </w:numPr>
        <w:tabs>
          <w:tab w:val="left" w:pos="426"/>
        </w:tabs>
        <w:ind w:left="426" w:hanging="426"/>
        <w:contextualSpacing/>
        <w:rPr>
          <w:rFonts w:ascii="Arial" w:hAnsi="Arial" w:cs="Arial"/>
          <w:sz w:val="18"/>
          <w:szCs w:val="18"/>
        </w:rPr>
      </w:pPr>
      <w:r w:rsidRPr="00E672D5">
        <w:rPr>
          <w:rFonts w:ascii="Arial" w:hAnsi="Arial" w:cs="Arial"/>
          <w:sz w:val="18"/>
          <w:szCs w:val="18"/>
        </w:rPr>
        <w:lastRenderedPageBreak/>
        <w:t>Kary umowne będą płatne w terminie 14 dni od daty otrzymania noty obciążeniowej.</w:t>
      </w:r>
    </w:p>
    <w:p w:rsidR="008B2AAF" w:rsidRPr="00E672D5" w:rsidRDefault="008B2AAF" w:rsidP="00F21CEB">
      <w:pPr>
        <w:autoSpaceDE w:val="0"/>
        <w:autoSpaceDN w:val="0"/>
        <w:adjustRightInd w:val="0"/>
        <w:spacing w:after="0" w:line="240" w:lineRule="auto"/>
        <w:jc w:val="both"/>
        <w:rPr>
          <w:rFonts w:ascii="Arial" w:hAnsi="Arial" w:cs="Arial"/>
          <w:b/>
          <w:bCs/>
          <w:sz w:val="18"/>
          <w:szCs w:val="18"/>
        </w:rPr>
      </w:pPr>
    </w:p>
    <w:p w:rsidR="00F21CEB" w:rsidRPr="00E672D5" w:rsidRDefault="008B2AAF" w:rsidP="00F95EF1">
      <w:pPr>
        <w:spacing w:after="0" w:line="240" w:lineRule="auto"/>
        <w:contextualSpacing/>
        <w:jc w:val="center"/>
        <w:rPr>
          <w:rFonts w:ascii="Arial" w:hAnsi="Arial" w:cs="Arial"/>
          <w:b/>
          <w:sz w:val="18"/>
          <w:szCs w:val="18"/>
        </w:rPr>
      </w:pPr>
      <w:r w:rsidRPr="00E672D5">
        <w:rPr>
          <w:rFonts w:ascii="Arial" w:hAnsi="Arial" w:cs="Arial"/>
          <w:b/>
          <w:sz w:val="18"/>
          <w:szCs w:val="18"/>
        </w:rPr>
        <w:t>§ 7</w:t>
      </w:r>
    </w:p>
    <w:p w:rsidR="00F6716E" w:rsidRPr="00E672D5" w:rsidRDefault="00425C55" w:rsidP="00035125">
      <w:pPr>
        <w:spacing w:after="0" w:line="240" w:lineRule="auto"/>
        <w:contextualSpacing/>
        <w:jc w:val="center"/>
        <w:rPr>
          <w:rFonts w:ascii="Arial" w:hAnsi="Arial" w:cs="Arial"/>
          <w:b/>
          <w:sz w:val="18"/>
          <w:szCs w:val="18"/>
        </w:rPr>
      </w:pPr>
      <w:r w:rsidRPr="00E672D5">
        <w:rPr>
          <w:rFonts w:ascii="Arial" w:hAnsi="Arial" w:cs="Arial"/>
          <w:b/>
          <w:sz w:val="18"/>
          <w:szCs w:val="18"/>
        </w:rPr>
        <w:t>Podwykonawcy</w:t>
      </w:r>
      <w:r w:rsidR="00F6716E" w:rsidRPr="00E672D5">
        <w:rPr>
          <w:rFonts w:ascii="Arial" w:hAnsi="Arial" w:cs="Arial"/>
          <w:b/>
          <w:bCs/>
          <w:sz w:val="18"/>
          <w:szCs w:val="18"/>
        </w:rPr>
        <w:br/>
      </w:r>
      <w:r w:rsidR="00F6716E" w:rsidRPr="00E672D5">
        <w:rPr>
          <w:rFonts w:ascii="Arial" w:hAnsi="Arial" w:cs="Arial"/>
          <w:bCs/>
          <w:sz w:val="18"/>
          <w:szCs w:val="18"/>
        </w:rPr>
        <w:t>(</w:t>
      </w:r>
      <w:r w:rsidR="00F6716E" w:rsidRPr="00E672D5">
        <w:rPr>
          <w:rFonts w:ascii="Arial" w:hAnsi="Arial" w:cs="Arial"/>
          <w:i/>
          <w:iCs/>
          <w:sz w:val="18"/>
          <w:szCs w:val="18"/>
        </w:rPr>
        <w:t>Niniejszy paragraf znajdzie zastosowanie tylko i wyłącznie przy udziale podwykonawców</w:t>
      </w:r>
      <w:r w:rsidR="00F6716E" w:rsidRPr="00E672D5">
        <w:rPr>
          <w:rFonts w:ascii="Arial" w:hAnsi="Arial" w:cs="Arial"/>
          <w:i/>
          <w:iCs/>
          <w:sz w:val="18"/>
          <w:szCs w:val="18"/>
        </w:rPr>
        <w:br/>
        <w:t>w realizacji przedmiotu umowy</w:t>
      </w:r>
      <w:r w:rsidR="00F6716E" w:rsidRPr="00E672D5">
        <w:rPr>
          <w:rFonts w:ascii="Arial" w:hAnsi="Arial" w:cs="Arial"/>
          <w:iCs/>
          <w:sz w:val="18"/>
          <w:szCs w:val="18"/>
        </w:rPr>
        <w:t>).</w:t>
      </w:r>
    </w:p>
    <w:p w:rsidR="00F6716E" w:rsidRPr="00E672D5" w:rsidRDefault="00F6716E" w:rsidP="00927ADA">
      <w:pPr>
        <w:numPr>
          <w:ilvl w:val="0"/>
          <w:numId w:val="21"/>
        </w:numPr>
        <w:spacing w:after="0" w:line="240" w:lineRule="auto"/>
        <w:ind w:left="357" w:right="96" w:hanging="357"/>
        <w:jc w:val="both"/>
        <w:rPr>
          <w:rFonts w:ascii="Arial" w:hAnsi="Arial" w:cs="Arial"/>
          <w:sz w:val="18"/>
          <w:szCs w:val="18"/>
        </w:rPr>
      </w:pPr>
      <w:r w:rsidRPr="00E672D5">
        <w:rPr>
          <w:rFonts w:ascii="Arial" w:hAnsi="Arial" w:cs="Arial"/>
          <w:sz w:val="18"/>
          <w:szCs w:val="18"/>
        </w:rPr>
        <w:t>Wykonawca następującą część zamówienia powierzy do wykonania podwykonawcy:  ………………………….</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Przed przystąpieniem do wykonania zamówienia Wykonawca, o ile są już mu znane, ma obowiązek podać nazwy albo imiona i nazwiska oraz dane kontaktowe podwykonawców i osób do kontaktu z nimi, zaangażowanych w realizację robót budowlanych. Wykonawca ma obowiązek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rsidR="00F6716E" w:rsidRPr="00E672D5" w:rsidRDefault="00F6716E" w:rsidP="00927ADA">
      <w:pPr>
        <w:numPr>
          <w:ilvl w:val="0"/>
          <w:numId w:val="21"/>
        </w:numPr>
        <w:spacing w:after="0" w:line="240" w:lineRule="auto"/>
        <w:ind w:left="357" w:right="96" w:hanging="357"/>
        <w:jc w:val="both"/>
        <w:rPr>
          <w:rFonts w:ascii="Arial" w:hAnsi="Arial" w:cs="Arial"/>
          <w:sz w:val="18"/>
          <w:szCs w:val="18"/>
        </w:rPr>
      </w:pPr>
      <w:r w:rsidRPr="00E672D5">
        <w:rPr>
          <w:rFonts w:ascii="Arial" w:hAnsi="Arial" w:cs="Arial"/>
          <w:sz w:val="18"/>
          <w:szCs w:val="18"/>
        </w:rPr>
        <w:t xml:space="preserve">Do zawarcia przez Wykonawcę, podwykonawcę lub dalszego podwykonawcę umowy o podwykonawstwo </w:t>
      </w:r>
      <w:r w:rsidRPr="00E672D5">
        <w:rPr>
          <w:rFonts w:ascii="Arial" w:hAnsi="Arial" w:cs="Arial"/>
          <w:sz w:val="18"/>
          <w:szCs w:val="18"/>
        </w:rPr>
        <w:br/>
        <w:t>na roboty budowlane, wymagana jest każdorazowo zgoda Zamawiającego.</w:t>
      </w:r>
    </w:p>
    <w:p w:rsidR="00F6716E" w:rsidRPr="00E672D5" w:rsidRDefault="00F6716E" w:rsidP="00927ADA">
      <w:pPr>
        <w:numPr>
          <w:ilvl w:val="0"/>
          <w:numId w:val="21"/>
        </w:numPr>
        <w:spacing w:after="0" w:line="240" w:lineRule="auto"/>
        <w:ind w:left="357" w:right="96" w:hanging="357"/>
        <w:jc w:val="both"/>
        <w:rPr>
          <w:rFonts w:ascii="Arial" w:hAnsi="Arial" w:cs="Arial"/>
          <w:sz w:val="18"/>
          <w:szCs w:val="18"/>
        </w:rPr>
      </w:pPr>
      <w:r w:rsidRPr="00E672D5">
        <w:rPr>
          <w:rFonts w:ascii="Arial" w:hAnsi="Arial" w:cs="Arial"/>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rsidR="00F6716E" w:rsidRPr="00E672D5" w:rsidRDefault="00F6716E" w:rsidP="00927ADA">
      <w:pPr>
        <w:numPr>
          <w:ilvl w:val="0"/>
          <w:numId w:val="21"/>
        </w:numPr>
        <w:spacing w:after="0" w:line="240" w:lineRule="auto"/>
        <w:ind w:left="357" w:right="96" w:hanging="357"/>
        <w:jc w:val="both"/>
        <w:rPr>
          <w:rFonts w:ascii="Arial" w:hAnsi="Arial" w:cs="Arial"/>
          <w:sz w:val="18"/>
          <w:szCs w:val="18"/>
        </w:rPr>
      </w:pPr>
      <w:r w:rsidRPr="00E672D5">
        <w:rPr>
          <w:rFonts w:ascii="Arial" w:hAnsi="Arial" w:cs="Arial"/>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 szczególności:</w:t>
      </w:r>
    </w:p>
    <w:p w:rsidR="00F6716E" w:rsidRPr="00E672D5" w:rsidRDefault="00F6716E" w:rsidP="00927ADA">
      <w:pPr>
        <w:numPr>
          <w:ilvl w:val="0"/>
          <w:numId w:val="22"/>
        </w:numPr>
        <w:spacing w:after="0" w:line="240" w:lineRule="auto"/>
        <w:ind w:right="96"/>
        <w:jc w:val="both"/>
        <w:rPr>
          <w:rFonts w:ascii="Arial" w:hAnsi="Arial" w:cs="Arial"/>
          <w:sz w:val="18"/>
          <w:szCs w:val="18"/>
        </w:rPr>
      </w:pPr>
      <w:r w:rsidRPr="00E672D5">
        <w:rPr>
          <w:rFonts w:ascii="Arial" w:hAnsi="Arial" w:cs="Arial"/>
          <w:sz w:val="18"/>
          <w:szCs w:val="18"/>
        </w:rPr>
        <w:t>uzależniających uzyskanie przez podwykonawcę płatności od Wykonawcy od zapłaty przez Zamawiającego Wykonawcy wynagrodzenia obejmującego zakres robót wykonanych przez podwykonawcę;</w:t>
      </w:r>
    </w:p>
    <w:p w:rsidR="00F6716E" w:rsidRPr="00E672D5" w:rsidRDefault="00F6716E" w:rsidP="00927ADA">
      <w:pPr>
        <w:numPr>
          <w:ilvl w:val="0"/>
          <w:numId w:val="22"/>
        </w:numPr>
        <w:spacing w:after="0" w:line="240" w:lineRule="auto"/>
        <w:ind w:right="96"/>
        <w:jc w:val="both"/>
        <w:rPr>
          <w:rFonts w:ascii="Arial" w:hAnsi="Arial" w:cs="Arial"/>
          <w:sz w:val="18"/>
          <w:szCs w:val="18"/>
        </w:rPr>
      </w:pPr>
      <w:r w:rsidRPr="00E672D5">
        <w:rPr>
          <w:rFonts w:ascii="Arial" w:hAnsi="Arial" w:cs="Arial"/>
          <w:sz w:val="18"/>
          <w:szCs w:val="18"/>
        </w:rPr>
        <w:t>uzależniających zwrot podwykonawcy kwoty zabezpieczenia przez Wykonawcę, od zwrotu zabezpieczenia wykonania umowy przez Zamawiającego Wykonawcy.</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 xml:space="preserve">Termin zapłaty wynagrodzenia podwykonawcy lub dalszemu podwykonawcy przewidziany w umowie </w:t>
      </w:r>
      <w:r w:rsidRPr="00E672D5">
        <w:rPr>
          <w:rFonts w:ascii="Arial" w:hAnsi="Arial" w:cs="Arial"/>
          <w:sz w:val="18"/>
          <w:szCs w:val="18"/>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 xml:space="preserve">Zamawiający w terminie 14 dni może zgłosić w formie pisemnej pod rygorem nieważności zastrzeżenia do projektu umowy o podwykonawstwo oraz żądać zmian podwykonawcy z podaniem uzasadnienia. Jeżeli Zamawiający w ciągu 14 dni od przedstawienia projektu umowy nie zgłosi w formie pisemnej zastrzeżeń, należy uważać, iż wyraził zgodę na jej zawarcie. </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Przed wyrażeniem zgody lub upływem terminu przewidzianego do jej wyrażenia przez Zamawiającego zgodnie z ust. 7, podwykonawca lub dalszy podwykonawca nie mogą rozpocząć jakichkolwiek prac na terenie budowy.</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pacing w:val="-2"/>
          <w:sz w:val="18"/>
          <w:szCs w:val="18"/>
        </w:rPr>
        <w:t>W przypadku zgłoszenia przez Zamawiającego zastrzeżeń do przedłożonego projektu umowy o podwykonawstwo</w:t>
      </w:r>
      <w:r w:rsidRPr="00E672D5">
        <w:rPr>
          <w:rFonts w:ascii="Arial" w:hAnsi="Arial" w:cs="Arial"/>
          <w:sz w:val="18"/>
          <w:szCs w:val="18"/>
        </w:rPr>
        <w:t>, Wykonawca będzie zobowiązany do zmiany projektu umowy  w terminie 7 dni roboczych od dnia ich zgłoszenia pod rygorem naliczenia kary umownej lub do uzgodnienia treści zmian.</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6716E" w:rsidRPr="00E672D5" w:rsidRDefault="00F6716E" w:rsidP="00927ADA">
      <w:pPr>
        <w:numPr>
          <w:ilvl w:val="0"/>
          <w:numId w:val="21"/>
        </w:numPr>
        <w:spacing w:after="0" w:line="240" w:lineRule="auto"/>
        <w:ind w:right="96"/>
        <w:jc w:val="both"/>
        <w:rPr>
          <w:rFonts w:ascii="Arial" w:hAnsi="Arial" w:cs="Arial"/>
          <w:strike/>
          <w:sz w:val="18"/>
          <w:szCs w:val="18"/>
        </w:rPr>
      </w:pPr>
      <w:r w:rsidRPr="00E672D5">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20 000 zł.</w:t>
      </w:r>
      <w:r w:rsidRPr="00E672D5">
        <w:rPr>
          <w:rFonts w:ascii="Arial" w:hAnsi="Arial" w:cs="Arial"/>
          <w:strike/>
          <w:sz w:val="18"/>
          <w:szCs w:val="18"/>
        </w:rPr>
        <w:t xml:space="preserve"> </w:t>
      </w:r>
    </w:p>
    <w:p w:rsidR="00F6716E" w:rsidRPr="00E672D5" w:rsidRDefault="00F6716E" w:rsidP="00927ADA">
      <w:pPr>
        <w:numPr>
          <w:ilvl w:val="0"/>
          <w:numId w:val="21"/>
        </w:numPr>
        <w:spacing w:after="0" w:line="240" w:lineRule="auto"/>
        <w:ind w:right="96"/>
        <w:jc w:val="both"/>
        <w:rPr>
          <w:rFonts w:ascii="Arial" w:hAnsi="Arial" w:cs="Arial"/>
          <w:strike/>
          <w:sz w:val="18"/>
          <w:szCs w:val="18"/>
        </w:rPr>
      </w:pPr>
      <w:r w:rsidRPr="00E672D5">
        <w:rPr>
          <w:rFonts w:ascii="Arial" w:hAnsi="Arial" w:cs="Arial"/>
          <w:sz w:val="18"/>
          <w:szCs w:val="18"/>
        </w:rPr>
        <w:t>Do zmian postanowień umów o podwykonawstwo stosuje się zasady mające zastosowanie przy zawieraniu umowy o podwykonawstwo</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W wypadku, o którym mowa w ust. 11, jeżeli termin zapłaty wynagrodzenia jest dłuższy niż określony w ust. 6, Zamawiający informuje o tym wykonawcę i wzywa go do doprowadzenia zmiany tej umowy pod rygorem wystąpienia o zapłatę kary umownej.</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Zamawiający w terminie 14 dni może zgłosić w formie pisemnej pod rygorem nieważności</w:t>
      </w:r>
      <w:r w:rsidRPr="00E672D5">
        <w:rPr>
          <w:rFonts w:ascii="Arial" w:hAnsi="Arial" w:cs="Arial"/>
          <w:color w:val="000000"/>
          <w:sz w:val="18"/>
          <w:szCs w:val="18"/>
        </w:rPr>
        <w:t xml:space="preserve"> </w:t>
      </w:r>
      <w:r w:rsidRPr="00E672D5">
        <w:rPr>
          <w:rFonts w:ascii="Arial" w:hAnsi="Arial" w:cs="Arial"/>
          <w:sz w:val="18"/>
          <w:szCs w:val="18"/>
        </w:rPr>
        <w:t>sprzeciw do umowy o podwykonawstwo, w przypadku niezgodności jej postanowień z wymogami niniejszego paragrafu. Niezgłoszenie sprzeciwu do przedłożonej umowy o podwykonawstwo w terminie 14 dni, uważa się za akceptację umowy przez Zamawiającego.</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W wypadku rozwiązania umowy z podwykonawcą lub podwykonawcy z dalszym podwykonawcą Wykonawca obowiązany jest niezwłocznie powiadomić Zamawiającego o zaistniałej sytuacji.</w:t>
      </w:r>
    </w:p>
    <w:p w:rsidR="00F6716E" w:rsidRPr="00E672D5" w:rsidRDefault="00F6716E" w:rsidP="00927ADA">
      <w:pPr>
        <w:numPr>
          <w:ilvl w:val="0"/>
          <w:numId w:val="21"/>
        </w:numPr>
        <w:autoSpaceDE w:val="0"/>
        <w:autoSpaceDN w:val="0"/>
        <w:adjustRightInd w:val="0"/>
        <w:spacing w:after="0" w:line="240" w:lineRule="auto"/>
        <w:ind w:right="96"/>
        <w:jc w:val="both"/>
        <w:rPr>
          <w:rFonts w:ascii="Arial" w:hAnsi="Arial" w:cs="Arial"/>
          <w:sz w:val="18"/>
          <w:szCs w:val="18"/>
        </w:rPr>
      </w:pPr>
      <w:r w:rsidRPr="00E672D5">
        <w:rPr>
          <w:rFonts w:ascii="Arial" w:hAnsi="Arial" w:cs="Arial"/>
          <w:sz w:val="18"/>
          <w:szCs w:val="18"/>
        </w:rPr>
        <w:t>Podwykonawca może realizować wyłącznie te czynności i prace, które zostały mu powierzone.</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lastRenderedPageBreak/>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Sumaryczna wartość wynagrodzeń brutto wynikających z umów podwykonawczych nie może przekroczyć wysokości wynagrodzenia Wykonawcy określonego w §</w:t>
      </w:r>
      <w:r w:rsidR="00035125" w:rsidRPr="00E672D5">
        <w:rPr>
          <w:rFonts w:ascii="Arial" w:hAnsi="Arial" w:cs="Arial"/>
          <w:sz w:val="18"/>
          <w:szCs w:val="18"/>
        </w:rPr>
        <w:t>5</w:t>
      </w:r>
      <w:r w:rsidRPr="00E672D5">
        <w:rPr>
          <w:rFonts w:ascii="Arial" w:hAnsi="Arial" w:cs="Arial"/>
          <w:sz w:val="18"/>
          <w:szCs w:val="18"/>
        </w:rPr>
        <w:t xml:space="preserve"> ust. 1</w:t>
      </w:r>
      <w:r w:rsidR="00035125" w:rsidRPr="00E672D5">
        <w:rPr>
          <w:rFonts w:ascii="Arial" w:hAnsi="Arial" w:cs="Arial"/>
          <w:sz w:val="18"/>
          <w:szCs w:val="18"/>
        </w:rPr>
        <w:t xml:space="preserve"> umowy</w:t>
      </w:r>
      <w:r w:rsidRPr="00E672D5">
        <w:rPr>
          <w:rFonts w:ascii="Arial" w:hAnsi="Arial" w:cs="Arial"/>
          <w:sz w:val="18"/>
          <w:szCs w:val="18"/>
        </w:rPr>
        <w:t>. Zamawiający wymaga, aby ostateczne rozliczenie z podwykonawcą nastąpiło przed ostatecznym rozliczeniem Wykonawcy z Zamawiającym.</w:t>
      </w:r>
    </w:p>
    <w:p w:rsidR="00F6716E" w:rsidRPr="00E672D5" w:rsidRDefault="00F6716E" w:rsidP="00927ADA">
      <w:pPr>
        <w:numPr>
          <w:ilvl w:val="0"/>
          <w:numId w:val="21"/>
        </w:numPr>
        <w:spacing w:after="0" w:line="240" w:lineRule="auto"/>
        <w:ind w:left="357" w:right="96" w:hanging="357"/>
        <w:jc w:val="both"/>
        <w:rPr>
          <w:rFonts w:ascii="Arial" w:hAnsi="Arial" w:cs="Arial"/>
          <w:sz w:val="18"/>
          <w:szCs w:val="18"/>
        </w:rPr>
      </w:pPr>
      <w:r w:rsidRPr="00E672D5">
        <w:rPr>
          <w:rFonts w:ascii="Arial" w:hAnsi="Arial" w:cs="Arial"/>
          <w:sz w:val="18"/>
          <w:szCs w:val="18"/>
        </w:rPr>
        <w:t>Wykonawca jest odpowiedzialny za działania, uchybienia i zaniedbania podwykonawcy lub dalszego podwykonawcy, jego przedstawicieli lub pracowników w takim zakresie jak za swoje działania.</w:t>
      </w:r>
    </w:p>
    <w:p w:rsidR="00F6716E" w:rsidRPr="00E672D5" w:rsidRDefault="00F6716E" w:rsidP="00927ADA">
      <w:pPr>
        <w:numPr>
          <w:ilvl w:val="0"/>
          <w:numId w:val="21"/>
        </w:numPr>
        <w:spacing w:after="0" w:line="240" w:lineRule="auto"/>
        <w:ind w:left="357" w:right="96" w:hanging="357"/>
        <w:jc w:val="both"/>
        <w:rPr>
          <w:rFonts w:ascii="Arial" w:hAnsi="Arial" w:cs="Arial"/>
          <w:sz w:val="18"/>
          <w:szCs w:val="18"/>
        </w:rPr>
      </w:pPr>
      <w:r w:rsidRPr="00E672D5">
        <w:rPr>
          <w:rFonts w:ascii="Arial" w:hAnsi="Arial" w:cs="Arial"/>
          <w:sz w:val="18"/>
          <w:szCs w:val="18"/>
        </w:rPr>
        <w:t>Na roboty wykonane przez podwykonawców i dalszych podwykonawców gwarancji udziela, jak i z tytułu gwarancji i rękojmi odpowiada Wykonawca.</w:t>
      </w:r>
    </w:p>
    <w:p w:rsidR="00F6716E" w:rsidRPr="00E672D5" w:rsidRDefault="00F6716E" w:rsidP="00927ADA">
      <w:pPr>
        <w:numPr>
          <w:ilvl w:val="0"/>
          <w:numId w:val="21"/>
        </w:numPr>
        <w:spacing w:after="0" w:line="240" w:lineRule="auto"/>
        <w:ind w:left="357" w:right="96" w:hanging="357"/>
        <w:jc w:val="both"/>
        <w:rPr>
          <w:rFonts w:ascii="Arial" w:hAnsi="Arial" w:cs="Arial"/>
          <w:sz w:val="18"/>
          <w:szCs w:val="18"/>
        </w:rPr>
      </w:pPr>
      <w:r w:rsidRPr="00E672D5">
        <w:rPr>
          <w:rFonts w:ascii="Arial" w:hAnsi="Arial" w:cs="Arial"/>
          <w:sz w:val="18"/>
          <w:szCs w:val="18"/>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B3817" w:rsidRPr="00E672D5">
        <w:rPr>
          <w:rFonts w:ascii="Arial" w:hAnsi="Arial" w:cs="Arial"/>
          <w:sz w:val="18"/>
          <w:szCs w:val="18"/>
        </w:rPr>
        <w:t>(jeżeli dotyczy).</w:t>
      </w:r>
    </w:p>
    <w:p w:rsidR="00F6716E" w:rsidRPr="00E672D5" w:rsidRDefault="00F6716E" w:rsidP="00927ADA">
      <w:pPr>
        <w:numPr>
          <w:ilvl w:val="0"/>
          <w:numId w:val="21"/>
        </w:numPr>
        <w:spacing w:after="0" w:line="240" w:lineRule="auto"/>
        <w:ind w:right="96"/>
        <w:jc w:val="both"/>
        <w:rPr>
          <w:rFonts w:ascii="Arial" w:hAnsi="Arial" w:cs="Arial"/>
          <w:sz w:val="18"/>
          <w:szCs w:val="18"/>
        </w:rPr>
      </w:pPr>
      <w:r w:rsidRPr="00E672D5">
        <w:rPr>
          <w:rFonts w:ascii="Arial" w:hAnsi="Arial" w:cs="Arial"/>
          <w:sz w:val="18"/>
          <w:szCs w:val="18"/>
        </w:rPr>
        <w:t xml:space="preserve">Powierzenie wykonania części zamówienia podwykonawcom nie zwalnia Wykonawcy z odpowiedzialności </w:t>
      </w:r>
      <w:r w:rsidRPr="00E672D5">
        <w:rPr>
          <w:rFonts w:ascii="Arial" w:hAnsi="Arial" w:cs="Arial"/>
          <w:sz w:val="18"/>
          <w:szCs w:val="18"/>
        </w:rPr>
        <w:br/>
        <w:t>za należyte wykonanie tego zamówienia.</w:t>
      </w:r>
    </w:p>
    <w:p w:rsidR="00F6716E" w:rsidRPr="00E672D5" w:rsidRDefault="00F6716E" w:rsidP="00F95EF1">
      <w:pPr>
        <w:spacing w:after="0" w:line="240" w:lineRule="auto"/>
        <w:contextualSpacing/>
        <w:jc w:val="center"/>
        <w:rPr>
          <w:rFonts w:ascii="Arial" w:hAnsi="Arial" w:cs="Arial"/>
          <w:b/>
          <w:sz w:val="18"/>
          <w:szCs w:val="18"/>
        </w:rPr>
      </w:pPr>
    </w:p>
    <w:p w:rsidR="00425C55" w:rsidRPr="00E672D5" w:rsidRDefault="006A5E22" w:rsidP="006A5E22">
      <w:pPr>
        <w:spacing w:after="0" w:line="240" w:lineRule="auto"/>
        <w:contextualSpacing/>
        <w:jc w:val="center"/>
        <w:rPr>
          <w:rFonts w:ascii="Arial" w:hAnsi="Arial" w:cs="Arial"/>
          <w:b/>
          <w:sz w:val="18"/>
          <w:szCs w:val="18"/>
        </w:rPr>
      </w:pPr>
      <w:r w:rsidRPr="00E672D5">
        <w:rPr>
          <w:rFonts w:ascii="Arial" w:hAnsi="Arial" w:cs="Arial"/>
          <w:b/>
          <w:sz w:val="18"/>
          <w:szCs w:val="18"/>
        </w:rPr>
        <w:t>§ 8</w:t>
      </w:r>
    </w:p>
    <w:p w:rsidR="004E2B1F" w:rsidRPr="00E672D5" w:rsidRDefault="004E2B1F" w:rsidP="00F95EF1">
      <w:pPr>
        <w:spacing w:after="0" w:line="240" w:lineRule="auto"/>
        <w:contextualSpacing/>
        <w:jc w:val="center"/>
        <w:rPr>
          <w:rFonts w:ascii="Arial" w:hAnsi="Arial" w:cs="Arial"/>
          <w:b/>
          <w:sz w:val="18"/>
          <w:szCs w:val="18"/>
        </w:rPr>
      </w:pPr>
      <w:r w:rsidRPr="00E672D5">
        <w:rPr>
          <w:rFonts w:ascii="Arial" w:hAnsi="Arial" w:cs="Arial"/>
          <w:b/>
          <w:sz w:val="18"/>
          <w:szCs w:val="18"/>
        </w:rPr>
        <w:t>Osoby upoważnione do realizacji umowy</w:t>
      </w:r>
    </w:p>
    <w:p w:rsidR="00D536A2" w:rsidRPr="00E672D5" w:rsidRDefault="00D22C27" w:rsidP="00C22EB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sz w:val="18"/>
          <w:szCs w:val="18"/>
        </w:rPr>
      </w:pPr>
      <w:r w:rsidRPr="00E672D5">
        <w:rPr>
          <w:rFonts w:ascii="Arial" w:hAnsi="Arial" w:cs="Arial"/>
          <w:sz w:val="18"/>
          <w:szCs w:val="18"/>
        </w:rPr>
        <w:t>Osobami up</w:t>
      </w:r>
      <w:r w:rsidR="00D536A2" w:rsidRPr="00E672D5">
        <w:rPr>
          <w:rFonts w:ascii="Arial" w:hAnsi="Arial" w:cs="Arial"/>
          <w:sz w:val="18"/>
          <w:szCs w:val="18"/>
        </w:rPr>
        <w:t>oważnionymi do realizacji umowy:</w:t>
      </w:r>
      <w:r w:rsidRPr="00E672D5">
        <w:rPr>
          <w:rFonts w:ascii="Arial" w:hAnsi="Arial" w:cs="Arial"/>
          <w:sz w:val="18"/>
          <w:szCs w:val="18"/>
        </w:rPr>
        <w:t xml:space="preserve"> </w:t>
      </w:r>
    </w:p>
    <w:p w:rsidR="00D22C27" w:rsidRPr="00E672D5" w:rsidRDefault="00D22C27" w:rsidP="00927ADA">
      <w:pPr>
        <w:pStyle w:val="Akapitzlist"/>
        <w:widowControl w:val="0"/>
        <w:numPr>
          <w:ilvl w:val="0"/>
          <w:numId w:val="13"/>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E672D5">
        <w:rPr>
          <w:rFonts w:ascii="Arial" w:hAnsi="Arial" w:cs="Arial"/>
          <w:sz w:val="18"/>
          <w:szCs w:val="18"/>
        </w:rPr>
        <w:t xml:space="preserve">ze strony Zamawiającego </w:t>
      </w:r>
      <w:r w:rsidR="00D536A2" w:rsidRPr="00E672D5">
        <w:rPr>
          <w:rFonts w:ascii="Arial" w:hAnsi="Arial" w:cs="Arial"/>
          <w:sz w:val="18"/>
          <w:szCs w:val="18"/>
        </w:rPr>
        <w:t xml:space="preserve">jest </w:t>
      </w:r>
      <w:r w:rsidR="0057355A" w:rsidRPr="00E672D5">
        <w:rPr>
          <w:rFonts w:ascii="Arial" w:hAnsi="Arial" w:cs="Arial"/>
          <w:sz w:val="18"/>
          <w:szCs w:val="18"/>
        </w:rPr>
        <w:t>…………</w:t>
      </w:r>
      <w:r w:rsidR="00D536A2" w:rsidRPr="00E672D5">
        <w:rPr>
          <w:rFonts w:ascii="Arial" w:hAnsi="Arial" w:cs="Arial"/>
          <w:sz w:val="18"/>
          <w:szCs w:val="18"/>
        </w:rPr>
        <w:t xml:space="preserve">, tel. </w:t>
      </w:r>
      <w:r w:rsidR="0057355A" w:rsidRPr="00E672D5">
        <w:rPr>
          <w:rFonts w:ascii="Arial" w:hAnsi="Arial" w:cs="Arial"/>
          <w:sz w:val="18"/>
          <w:szCs w:val="18"/>
        </w:rPr>
        <w:t>……………..</w:t>
      </w:r>
      <w:r w:rsidR="00D536A2" w:rsidRPr="00E672D5">
        <w:rPr>
          <w:rFonts w:ascii="Arial" w:hAnsi="Arial" w:cs="Arial"/>
          <w:sz w:val="18"/>
          <w:szCs w:val="18"/>
        </w:rPr>
        <w:t>,</w:t>
      </w:r>
      <w:r w:rsidR="00D94670" w:rsidRPr="00E672D5">
        <w:rPr>
          <w:rFonts w:ascii="Arial" w:hAnsi="Arial" w:cs="Arial"/>
          <w:sz w:val="18"/>
          <w:szCs w:val="18"/>
        </w:rPr>
        <w:t xml:space="preserve"> e-mail:</w:t>
      </w:r>
      <w:r w:rsidRPr="00E672D5">
        <w:rPr>
          <w:rFonts w:ascii="Arial" w:hAnsi="Arial" w:cs="Arial"/>
          <w:sz w:val="18"/>
          <w:szCs w:val="18"/>
        </w:rPr>
        <w:t xml:space="preserve"> </w:t>
      </w:r>
      <w:hyperlink r:id="rId8" w:history="1">
        <w:r w:rsidR="0057355A" w:rsidRPr="00E672D5">
          <w:rPr>
            <w:rStyle w:val="Hipercze"/>
            <w:rFonts w:ascii="Arial" w:hAnsi="Arial" w:cs="Arial"/>
            <w:color w:val="000000" w:themeColor="text1"/>
            <w:sz w:val="18"/>
            <w:szCs w:val="18"/>
            <w:u w:val="none"/>
          </w:rPr>
          <w:t>………………………</w:t>
        </w:r>
      </w:hyperlink>
      <w:r w:rsidRPr="00E672D5">
        <w:rPr>
          <w:rFonts w:ascii="Arial" w:hAnsi="Arial" w:cs="Arial"/>
          <w:color w:val="000000" w:themeColor="text1"/>
          <w:sz w:val="18"/>
          <w:szCs w:val="18"/>
        </w:rPr>
        <w:t xml:space="preserve">, </w:t>
      </w:r>
    </w:p>
    <w:p w:rsidR="00F95EF1" w:rsidRPr="00E672D5"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sz w:val="18"/>
          <w:szCs w:val="18"/>
        </w:rPr>
      </w:pPr>
      <w:r w:rsidRPr="00E672D5">
        <w:rPr>
          <w:rFonts w:ascii="Arial" w:hAnsi="Arial" w:cs="Arial"/>
          <w:color w:val="000000" w:themeColor="text1"/>
          <w:sz w:val="18"/>
          <w:szCs w:val="18"/>
        </w:rPr>
        <w:t>oraz ….., tel. …., e-mail….</w:t>
      </w:r>
    </w:p>
    <w:p w:rsidR="00665CC9" w:rsidRPr="00E672D5" w:rsidRDefault="00D22C27" w:rsidP="00927ADA">
      <w:pPr>
        <w:pStyle w:val="Akapitzlist"/>
        <w:numPr>
          <w:ilvl w:val="0"/>
          <w:numId w:val="13"/>
        </w:numPr>
        <w:tabs>
          <w:tab w:val="center" w:pos="284"/>
          <w:tab w:val="left" w:pos="5475"/>
        </w:tabs>
        <w:spacing w:after="0"/>
        <w:jc w:val="both"/>
        <w:rPr>
          <w:rFonts w:ascii="Arial" w:hAnsi="Arial" w:cs="Arial"/>
          <w:sz w:val="18"/>
          <w:szCs w:val="18"/>
        </w:rPr>
      </w:pPr>
      <w:r w:rsidRPr="00E672D5">
        <w:rPr>
          <w:rFonts w:ascii="Arial" w:hAnsi="Arial" w:cs="Arial"/>
          <w:sz w:val="18"/>
          <w:szCs w:val="18"/>
        </w:rPr>
        <w:t>ze strony Wykonawcy jest</w:t>
      </w:r>
      <w:r w:rsidR="00D536A2" w:rsidRPr="00E672D5">
        <w:rPr>
          <w:rFonts w:ascii="Arial" w:hAnsi="Arial" w:cs="Arial"/>
          <w:sz w:val="18"/>
          <w:szCs w:val="18"/>
        </w:rPr>
        <w:t xml:space="preserve"> </w:t>
      </w:r>
      <w:r w:rsidRPr="00E672D5">
        <w:rPr>
          <w:rFonts w:ascii="Arial" w:hAnsi="Arial" w:cs="Arial"/>
          <w:sz w:val="18"/>
          <w:szCs w:val="18"/>
        </w:rPr>
        <w:t>………………… tel. …………… e</w:t>
      </w:r>
      <w:r w:rsidR="00D536A2" w:rsidRPr="00E672D5">
        <w:rPr>
          <w:rFonts w:ascii="Arial" w:hAnsi="Arial" w:cs="Arial"/>
          <w:sz w:val="18"/>
          <w:szCs w:val="18"/>
        </w:rPr>
        <w:t>-mail:</w:t>
      </w:r>
      <w:r w:rsidRPr="00E672D5">
        <w:rPr>
          <w:rFonts w:ascii="Arial" w:hAnsi="Arial" w:cs="Arial"/>
          <w:sz w:val="18"/>
          <w:szCs w:val="18"/>
        </w:rPr>
        <w:t xml:space="preserve"> …………….……………</w:t>
      </w:r>
    </w:p>
    <w:p w:rsidR="00986E3F" w:rsidRPr="00E672D5" w:rsidRDefault="00986E3F" w:rsidP="00986E3F">
      <w:pPr>
        <w:spacing w:after="0" w:line="240" w:lineRule="auto"/>
        <w:rPr>
          <w:rFonts w:ascii="Arial" w:hAnsi="Arial" w:cs="Arial"/>
          <w:b/>
          <w:sz w:val="18"/>
          <w:szCs w:val="18"/>
        </w:rPr>
      </w:pPr>
    </w:p>
    <w:p w:rsidR="0068287D" w:rsidRPr="00E672D5" w:rsidRDefault="00986E3F" w:rsidP="00FC2B8B">
      <w:pPr>
        <w:spacing w:after="0" w:line="240" w:lineRule="auto"/>
        <w:jc w:val="center"/>
        <w:rPr>
          <w:rFonts w:ascii="Arial" w:hAnsi="Arial" w:cs="Arial"/>
          <w:b/>
          <w:sz w:val="18"/>
          <w:szCs w:val="18"/>
        </w:rPr>
      </w:pPr>
      <w:r w:rsidRPr="00E672D5">
        <w:rPr>
          <w:rFonts w:ascii="Arial" w:hAnsi="Arial" w:cs="Arial"/>
          <w:b/>
          <w:sz w:val="18"/>
          <w:szCs w:val="18"/>
        </w:rPr>
        <w:t>§ 9</w:t>
      </w:r>
    </w:p>
    <w:p w:rsidR="00986E3F" w:rsidRPr="00E672D5" w:rsidRDefault="00986E3F" w:rsidP="00986E3F">
      <w:pPr>
        <w:pStyle w:val="Akapitzlist"/>
        <w:widowControl w:val="0"/>
        <w:ind w:left="0"/>
        <w:contextualSpacing w:val="0"/>
        <w:jc w:val="center"/>
        <w:rPr>
          <w:rFonts w:ascii="Arial" w:hAnsi="Arial" w:cs="Arial"/>
          <w:b/>
          <w:bCs/>
          <w:sz w:val="18"/>
          <w:szCs w:val="18"/>
        </w:rPr>
      </w:pPr>
      <w:r w:rsidRPr="00E672D5">
        <w:rPr>
          <w:rFonts w:ascii="Arial" w:hAnsi="Arial" w:cs="Arial"/>
          <w:b/>
          <w:bCs/>
          <w:sz w:val="18"/>
          <w:szCs w:val="18"/>
        </w:rPr>
        <w:t>Gwarancja</w:t>
      </w:r>
    </w:p>
    <w:p w:rsidR="00927B41" w:rsidRPr="00E672D5" w:rsidRDefault="007509B1" w:rsidP="00927ADA">
      <w:pPr>
        <w:numPr>
          <w:ilvl w:val="1"/>
          <w:numId w:val="24"/>
        </w:numPr>
        <w:autoSpaceDE w:val="0"/>
        <w:autoSpaceDN w:val="0"/>
        <w:adjustRightInd w:val="0"/>
        <w:spacing w:after="0" w:line="240" w:lineRule="auto"/>
        <w:ind w:left="284" w:right="96" w:hanging="284"/>
        <w:contextualSpacing/>
        <w:jc w:val="both"/>
        <w:rPr>
          <w:rFonts w:ascii="Arial" w:hAnsi="Arial" w:cs="Arial"/>
          <w:kern w:val="1"/>
          <w:sz w:val="18"/>
          <w:szCs w:val="18"/>
        </w:rPr>
      </w:pPr>
      <w:r w:rsidRPr="00E672D5">
        <w:rPr>
          <w:rFonts w:ascii="Arial" w:eastAsia="Lucida Sans Unicode" w:hAnsi="Arial" w:cs="Arial"/>
          <w:kern w:val="1"/>
          <w:sz w:val="18"/>
          <w:szCs w:val="18"/>
        </w:rPr>
        <w:t xml:space="preserve">Wykonawca </w:t>
      </w:r>
      <w:r w:rsidR="00927B41" w:rsidRPr="00E672D5">
        <w:rPr>
          <w:rFonts w:ascii="Arial" w:eastAsia="Lucida Sans Unicode" w:hAnsi="Arial" w:cs="Arial"/>
          <w:kern w:val="1"/>
          <w:sz w:val="18"/>
          <w:szCs w:val="18"/>
        </w:rPr>
        <w:t xml:space="preserve">udziela … letniej gwarancji na jakość </w:t>
      </w:r>
      <w:r w:rsidR="00927B41" w:rsidRPr="00E672D5">
        <w:rPr>
          <w:rFonts w:ascii="Arial" w:eastAsia="Lucida Sans Unicode" w:hAnsi="Arial" w:cs="Arial"/>
          <w:kern w:val="2"/>
          <w:sz w:val="18"/>
          <w:szCs w:val="18"/>
        </w:rPr>
        <w:t>techniczną wykonanych prac.</w:t>
      </w:r>
    </w:p>
    <w:p w:rsidR="007509B1" w:rsidRPr="00E672D5" w:rsidRDefault="00927B41" w:rsidP="00927ADA">
      <w:pPr>
        <w:numPr>
          <w:ilvl w:val="1"/>
          <w:numId w:val="24"/>
        </w:numPr>
        <w:autoSpaceDE w:val="0"/>
        <w:autoSpaceDN w:val="0"/>
        <w:adjustRightInd w:val="0"/>
        <w:spacing w:after="0" w:line="240" w:lineRule="auto"/>
        <w:ind w:left="284" w:right="96" w:hanging="284"/>
        <w:contextualSpacing/>
        <w:jc w:val="both"/>
        <w:rPr>
          <w:rFonts w:ascii="Arial" w:hAnsi="Arial" w:cs="Arial"/>
          <w:kern w:val="1"/>
          <w:sz w:val="18"/>
          <w:szCs w:val="18"/>
        </w:rPr>
      </w:pPr>
      <w:r w:rsidRPr="00E672D5">
        <w:rPr>
          <w:rFonts w:ascii="Arial" w:eastAsia="Lucida Sans Unicode" w:hAnsi="Arial" w:cs="Arial"/>
          <w:kern w:val="1"/>
          <w:sz w:val="18"/>
          <w:szCs w:val="18"/>
        </w:rPr>
        <w:t xml:space="preserve">Wykonawca </w:t>
      </w:r>
      <w:r w:rsidR="007509B1" w:rsidRPr="00E672D5">
        <w:rPr>
          <w:rFonts w:ascii="Arial" w:eastAsia="Lucida Sans Unicode" w:hAnsi="Arial" w:cs="Arial"/>
          <w:kern w:val="1"/>
          <w:sz w:val="18"/>
          <w:szCs w:val="18"/>
        </w:rPr>
        <w:t>oświadcza, że wszystkie czynności serwisowe w okresie gwarancji i rękojmi zobowiązuje się pełnić bez dodatkowego wynagrodzenia.</w:t>
      </w:r>
    </w:p>
    <w:p w:rsidR="007509B1" w:rsidRPr="00E672D5" w:rsidRDefault="007509B1" w:rsidP="00927ADA">
      <w:pPr>
        <w:numPr>
          <w:ilvl w:val="1"/>
          <w:numId w:val="24"/>
        </w:numPr>
        <w:autoSpaceDE w:val="0"/>
        <w:autoSpaceDN w:val="0"/>
        <w:adjustRightInd w:val="0"/>
        <w:spacing w:after="0" w:line="240" w:lineRule="auto"/>
        <w:ind w:left="284" w:right="96" w:hanging="284"/>
        <w:contextualSpacing/>
        <w:jc w:val="both"/>
        <w:rPr>
          <w:rFonts w:ascii="Arial" w:hAnsi="Arial" w:cs="Arial"/>
          <w:kern w:val="1"/>
          <w:sz w:val="18"/>
          <w:szCs w:val="18"/>
        </w:rPr>
      </w:pPr>
      <w:r w:rsidRPr="00E672D5">
        <w:rPr>
          <w:rFonts w:ascii="Arial" w:eastAsia="Lucida Sans Unicode" w:hAnsi="Arial" w:cs="Arial"/>
          <w:kern w:val="1"/>
          <w:sz w:val="18"/>
          <w:szCs w:val="18"/>
        </w:rPr>
        <w:t xml:space="preserve">W zakresie gwarancji na wykonane roboty budowlane przeglądy gwarancyjne dokonywane będą nie rzadziej niż raz w roku. </w:t>
      </w:r>
    </w:p>
    <w:p w:rsidR="007509B1" w:rsidRPr="00E672D5" w:rsidRDefault="007509B1" w:rsidP="00927ADA">
      <w:pPr>
        <w:numPr>
          <w:ilvl w:val="1"/>
          <w:numId w:val="24"/>
        </w:numPr>
        <w:spacing w:after="0" w:line="240" w:lineRule="auto"/>
        <w:ind w:left="284" w:right="96" w:hanging="284"/>
        <w:contextualSpacing/>
        <w:jc w:val="both"/>
        <w:rPr>
          <w:rFonts w:ascii="Arial" w:hAnsi="Arial" w:cs="Arial"/>
          <w:kern w:val="1"/>
          <w:sz w:val="18"/>
          <w:szCs w:val="18"/>
        </w:rPr>
      </w:pPr>
      <w:r w:rsidRPr="00E672D5">
        <w:rPr>
          <w:rFonts w:ascii="Arial" w:hAnsi="Arial" w:cs="Arial"/>
          <w:kern w:val="1"/>
          <w:sz w:val="18"/>
          <w:szCs w:val="18"/>
        </w:rPr>
        <w:t>Wykonawca w okresie gwarancji wykona nieodpłatnie i własnym staraniem wszelkie przeglądy, w tym okresowe, serwisowe</w:t>
      </w:r>
      <w:r w:rsidRPr="00E672D5">
        <w:rPr>
          <w:rFonts w:ascii="Arial" w:eastAsia="Lucida Sans Unicode" w:hAnsi="Arial" w:cs="Arial"/>
          <w:kern w:val="1"/>
          <w:sz w:val="18"/>
          <w:szCs w:val="18"/>
        </w:rPr>
        <w:t xml:space="preserve">, </w:t>
      </w:r>
      <w:r w:rsidRPr="00E672D5">
        <w:rPr>
          <w:rFonts w:ascii="Arial" w:hAnsi="Arial" w:cs="Arial"/>
          <w:kern w:val="1"/>
          <w:sz w:val="18"/>
          <w:szCs w:val="18"/>
        </w:rPr>
        <w:t>konserwacyjne i techniczne</w:t>
      </w:r>
      <w:r w:rsidRPr="00E672D5">
        <w:rPr>
          <w:rFonts w:ascii="Arial" w:eastAsia="Lucida Sans Unicode" w:hAnsi="Arial" w:cs="Arial"/>
          <w:kern w:val="1"/>
          <w:sz w:val="18"/>
          <w:szCs w:val="18"/>
        </w:rPr>
        <w:t xml:space="preserve"> </w:t>
      </w:r>
      <w:r w:rsidRPr="00E672D5">
        <w:rPr>
          <w:rFonts w:ascii="Arial" w:hAnsi="Arial" w:cs="Arial"/>
          <w:kern w:val="1"/>
          <w:sz w:val="18"/>
          <w:szCs w:val="18"/>
        </w:rPr>
        <w:t>zamontowanych urządzeń w zakresie i w sposób ustalony w dokumentach techniczno - ruchowych, instrukcjach, przez okres gwarancji i  rękojmi wynikający z umowy. Z każdego przeglądu nie rzadziej niż raz w roku sporządzony zostanie protokół (chyba, że dokumenty techniczno – ruchowe lub instrukcje wymagają częstszych przeglądów) i dostarczony Zamawiającemu w terminie 3 dni od dnia dokonania przeglądu.</w:t>
      </w:r>
    </w:p>
    <w:p w:rsidR="007509B1" w:rsidRPr="00E672D5" w:rsidRDefault="007509B1" w:rsidP="00927ADA">
      <w:pPr>
        <w:numPr>
          <w:ilvl w:val="1"/>
          <w:numId w:val="24"/>
        </w:numPr>
        <w:spacing w:after="0" w:line="240" w:lineRule="auto"/>
        <w:ind w:left="284" w:right="96" w:hanging="284"/>
        <w:contextualSpacing/>
        <w:jc w:val="both"/>
        <w:rPr>
          <w:rFonts w:ascii="Arial" w:hAnsi="Arial" w:cs="Arial"/>
          <w:kern w:val="1"/>
          <w:sz w:val="18"/>
          <w:szCs w:val="18"/>
        </w:rPr>
      </w:pPr>
      <w:r w:rsidRPr="00E672D5">
        <w:rPr>
          <w:rFonts w:ascii="Arial" w:eastAsia="Lucida Sans Unicode" w:hAnsi="Arial" w:cs="Arial"/>
          <w:kern w:val="1"/>
          <w:sz w:val="18"/>
          <w:szCs w:val="18"/>
        </w:rPr>
        <w:t xml:space="preserve">Usługa serwisowa, przeglądy i konserwacja obejmuje pełne koszty: materiałów, dojazdów, serwisu i usługi </w:t>
      </w:r>
      <w:r w:rsidRPr="00E672D5">
        <w:rPr>
          <w:rFonts w:ascii="Arial" w:eastAsia="Lucida Sans Unicode" w:hAnsi="Arial" w:cs="Arial"/>
          <w:kern w:val="1"/>
          <w:sz w:val="18"/>
          <w:szCs w:val="18"/>
        </w:rPr>
        <w:br/>
        <w:t>z wyłączeniem kosztów materiałów eksploatacyjnych.</w:t>
      </w:r>
      <w:r w:rsidRPr="00E672D5">
        <w:rPr>
          <w:rFonts w:ascii="Arial" w:hAnsi="Arial" w:cs="Arial"/>
          <w:kern w:val="1"/>
          <w:sz w:val="18"/>
          <w:szCs w:val="18"/>
        </w:rPr>
        <w:t xml:space="preserve"> </w:t>
      </w:r>
    </w:p>
    <w:p w:rsidR="007509B1" w:rsidRPr="00E672D5" w:rsidRDefault="007509B1" w:rsidP="00927ADA">
      <w:pPr>
        <w:numPr>
          <w:ilvl w:val="1"/>
          <w:numId w:val="24"/>
        </w:numPr>
        <w:spacing w:after="0" w:line="240" w:lineRule="auto"/>
        <w:ind w:left="284" w:right="97" w:hanging="284"/>
        <w:jc w:val="both"/>
        <w:rPr>
          <w:rFonts w:ascii="Arial" w:hAnsi="Arial" w:cs="Arial"/>
          <w:sz w:val="18"/>
          <w:szCs w:val="18"/>
        </w:rPr>
      </w:pPr>
      <w:r w:rsidRPr="00E672D5">
        <w:rPr>
          <w:rFonts w:ascii="Arial" w:hAnsi="Arial" w:cs="Arial"/>
          <w:sz w:val="18"/>
          <w:szCs w:val="18"/>
        </w:rPr>
        <w:t>Zakres świadczeń serwisowych  w okresie gwarancji obejmuje:</w:t>
      </w:r>
    </w:p>
    <w:p w:rsidR="007509B1" w:rsidRPr="00E672D5" w:rsidRDefault="007509B1" w:rsidP="00927ADA">
      <w:pPr>
        <w:numPr>
          <w:ilvl w:val="0"/>
          <w:numId w:val="25"/>
        </w:numPr>
        <w:spacing w:after="0" w:line="240" w:lineRule="auto"/>
        <w:ind w:right="97"/>
        <w:jc w:val="both"/>
        <w:rPr>
          <w:rFonts w:ascii="Arial" w:hAnsi="Arial" w:cs="Arial"/>
          <w:sz w:val="18"/>
          <w:szCs w:val="18"/>
        </w:rPr>
      </w:pPr>
      <w:r w:rsidRPr="00E672D5">
        <w:rPr>
          <w:rFonts w:ascii="Arial" w:hAnsi="Arial" w:cs="Arial"/>
          <w:sz w:val="18"/>
          <w:szCs w:val="18"/>
        </w:rPr>
        <w:t>Przeglądy konserwacyjne i konserwację w zakresie i terminach określonych w DTR i instrukcjach konserwacji, zgodnie z obowiązującymi przepisami w tym zakresie.</w:t>
      </w:r>
    </w:p>
    <w:p w:rsidR="007509B1" w:rsidRPr="00E672D5" w:rsidRDefault="007509B1" w:rsidP="00927ADA">
      <w:pPr>
        <w:numPr>
          <w:ilvl w:val="0"/>
          <w:numId w:val="25"/>
        </w:numPr>
        <w:spacing w:after="0" w:line="240" w:lineRule="auto"/>
        <w:ind w:right="97"/>
        <w:jc w:val="both"/>
        <w:rPr>
          <w:rFonts w:ascii="Arial" w:hAnsi="Arial" w:cs="Arial"/>
          <w:sz w:val="18"/>
          <w:szCs w:val="18"/>
        </w:rPr>
      </w:pPr>
      <w:r w:rsidRPr="00E672D5">
        <w:rPr>
          <w:rFonts w:ascii="Arial" w:hAnsi="Arial" w:cs="Arial"/>
          <w:sz w:val="18"/>
          <w:szCs w:val="18"/>
        </w:rPr>
        <w:t>Naprawy zgłoszonych nieprawidłowości i awarii w pracy urządzenia:</w:t>
      </w:r>
    </w:p>
    <w:p w:rsidR="007509B1" w:rsidRPr="00E672D5" w:rsidRDefault="007509B1" w:rsidP="00927ADA">
      <w:pPr>
        <w:keepNext/>
        <w:numPr>
          <w:ilvl w:val="0"/>
          <w:numId w:val="26"/>
        </w:numPr>
        <w:spacing w:after="0" w:line="240" w:lineRule="auto"/>
        <w:ind w:left="1134" w:right="96" w:hanging="425"/>
        <w:jc w:val="both"/>
        <w:outlineLvl w:val="2"/>
        <w:rPr>
          <w:rFonts w:ascii="Arial" w:hAnsi="Arial" w:cs="Arial"/>
          <w:bCs/>
          <w:sz w:val="18"/>
          <w:szCs w:val="18"/>
        </w:rPr>
      </w:pPr>
      <w:r w:rsidRPr="00E672D5">
        <w:rPr>
          <w:rFonts w:ascii="Arial" w:hAnsi="Arial" w:cs="Arial"/>
          <w:bCs/>
          <w:sz w:val="18"/>
          <w:szCs w:val="18"/>
        </w:rPr>
        <w:t xml:space="preserve"> Czas reakcji firmy i podjęcie działań  po zgłoszeniu nieprawidłowości – max  24 godz.</w:t>
      </w:r>
    </w:p>
    <w:p w:rsidR="007509B1" w:rsidRPr="00E672D5" w:rsidRDefault="007509B1" w:rsidP="00927ADA">
      <w:pPr>
        <w:numPr>
          <w:ilvl w:val="0"/>
          <w:numId w:val="26"/>
        </w:numPr>
        <w:spacing w:after="0" w:line="240" w:lineRule="auto"/>
        <w:ind w:left="1134" w:right="96" w:hanging="425"/>
        <w:jc w:val="both"/>
        <w:rPr>
          <w:rFonts w:ascii="Arial" w:hAnsi="Arial" w:cs="Arial"/>
          <w:sz w:val="18"/>
          <w:szCs w:val="18"/>
        </w:rPr>
      </w:pPr>
      <w:r w:rsidRPr="00E672D5">
        <w:rPr>
          <w:rFonts w:ascii="Arial" w:hAnsi="Arial" w:cs="Arial"/>
          <w:sz w:val="18"/>
          <w:szCs w:val="18"/>
        </w:rPr>
        <w:t xml:space="preserve"> Czas naprawy gwarancyjnej nie przekraczający 15 dni.</w:t>
      </w:r>
    </w:p>
    <w:p w:rsidR="007509B1" w:rsidRPr="00E672D5" w:rsidRDefault="007509B1" w:rsidP="00927ADA">
      <w:pPr>
        <w:widowControl w:val="0"/>
        <w:numPr>
          <w:ilvl w:val="1"/>
          <w:numId w:val="24"/>
        </w:numPr>
        <w:spacing w:after="0" w:line="240" w:lineRule="auto"/>
        <w:ind w:left="357" w:right="96" w:hanging="357"/>
        <w:jc w:val="both"/>
        <w:rPr>
          <w:rFonts w:ascii="Arial" w:eastAsia="Lucida Sans Unicode" w:hAnsi="Arial" w:cs="Arial"/>
          <w:kern w:val="1"/>
          <w:sz w:val="18"/>
          <w:szCs w:val="18"/>
        </w:rPr>
      </w:pPr>
      <w:r w:rsidRPr="00E672D5">
        <w:rPr>
          <w:rFonts w:ascii="Arial" w:eastAsia="Lucida Sans Unicode" w:hAnsi="Arial" w:cs="Arial"/>
          <w:kern w:val="1"/>
          <w:sz w:val="18"/>
          <w:szCs w:val="18"/>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7509B1" w:rsidRPr="00E672D5" w:rsidRDefault="007509B1" w:rsidP="00927ADA">
      <w:pPr>
        <w:widowControl w:val="0"/>
        <w:numPr>
          <w:ilvl w:val="1"/>
          <w:numId w:val="24"/>
        </w:numPr>
        <w:spacing w:after="0" w:line="240" w:lineRule="auto"/>
        <w:ind w:left="357" w:hanging="357"/>
        <w:jc w:val="both"/>
        <w:rPr>
          <w:rFonts w:ascii="Arial" w:eastAsia="Lucida Sans Unicode" w:hAnsi="Arial" w:cs="Arial"/>
          <w:kern w:val="1"/>
          <w:sz w:val="18"/>
          <w:szCs w:val="18"/>
        </w:rPr>
      </w:pPr>
      <w:r w:rsidRPr="00E672D5">
        <w:rPr>
          <w:rFonts w:ascii="Arial" w:eastAsia="Lucida Sans Unicode" w:hAnsi="Arial" w:cs="Arial"/>
          <w:kern w:val="1"/>
          <w:sz w:val="18"/>
          <w:szCs w:val="18"/>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rsidR="007509B1" w:rsidRPr="00E672D5" w:rsidRDefault="007509B1" w:rsidP="00927ADA">
      <w:pPr>
        <w:widowControl w:val="0"/>
        <w:numPr>
          <w:ilvl w:val="1"/>
          <w:numId w:val="24"/>
        </w:numPr>
        <w:spacing w:after="0" w:line="240" w:lineRule="auto"/>
        <w:ind w:left="357" w:hanging="357"/>
        <w:jc w:val="both"/>
        <w:rPr>
          <w:rFonts w:ascii="Arial" w:eastAsia="Lucida Sans Unicode" w:hAnsi="Arial" w:cs="Arial"/>
          <w:kern w:val="1"/>
          <w:sz w:val="18"/>
          <w:szCs w:val="18"/>
        </w:rPr>
      </w:pPr>
      <w:r w:rsidRPr="00E672D5">
        <w:rPr>
          <w:rFonts w:ascii="Arial" w:eastAsia="Lucida Sans Unicode" w:hAnsi="Arial" w:cs="Arial"/>
          <w:kern w:val="1"/>
          <w:sz w:val="18"/>
          <w:szCs w:val="18"/>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rsidR="007509B1" w:rsidRPr="00E672D5" w:rsidRDefault="007509B1" w:rsidP="00927ADA">
      <w:pPr>
        <w:widowControl w:val="0"/>
        <w:numPr>
          <w:ilvl w:val="1"/>
          <w:numId w:val="24"/>
        </w:numPr>
        <w:spacing w:after="0" w:line="240" w:lineRule="auto"/>
        <w:ind w:left="357" w:hanging="357"/>
        <w:jc w:val="both"/>
        <w:rPr>
          <w:rFonts w:ascii="Arial" w:eastAsia="Lucida Sans Unicode" w:hAnsi="Arial" w:cs="Arial"/>
          <w:kern w:val="1"/>
          <w:sz w:val="18"/>
          <w:szCs w:val="18"/>
        </w:rPr>
      </w:pPr>
      <w:r w:rsidRPr="00E672D5">
        <w:rPr>
          <w:rFonts w:ascii="Arial" w:eastAsia="Lucida Sans Unicode" w:hAnsi="Arial" w:cs="Arial"/>
          <w:kern w:val="1"/>
          <w:sz w:val="18"/>
          <w:szCs w:val="18"/>
        </w:rPr>
        <w:t xml:space="preserve">Do dokumentacji odbiorowej załączony zostanie wykaz gwarancji zawierający zestawienie wszystkich gwarancji wystawionych przez producentów maszyn i urządzeń oraz pozostałych elementów przedmiotu zamówienia - wraz z dokumentacją techniczną tych elementów i harmonogramem serwisowania. </w:t>
      </w:r>
    </w:p>
    <w:p w:rsidR="007509B1" w:rsidRPr="00E672D5" w:rsidRDefault="007509B1" w:rsidP="00927ADA">
      <w:pPr>
        <w:widowControl w:val="0"/>
        <w:numPr>
          <w:ilvl w:val="1"/>
          <w:numId w:val="24"/>
        </w:numPr>
        <w:spacing w:after="0" w:line="240" w:lineRule="auto"/>
        <w:ind w:left="357" w:hanging="357"/>
        <w:jc w:val="both"/>
        <w:rPr>
          <w:rFonts w:ascii="Arial" w:eastAsia="Lucida Sans Unicode" w:hAnsi="Arial" w:cs="Arial"/>
          <w:kern w:val="1"/>
          <w:sz w:val="18"/>
          <w:szCs w:val="18"/>
        </w:rPr>
      </w:pPr>
      <w:r w:rsidRPr="00E672D5">
        <w:rPr>
          <w:rFonts w:ascii="Arial" w:eastAsia="Lucida Sans Unicode" w:hAnsi="Arial" w:cs="Arial"/>
          <w:kern w:val="1"/>
          <w:sz w:val="18"/>
          <w:szCs w:val="18"/>
        </w:rPr>
        <w:t>Niezależnie od powyższego, Wykonawca po upływie terminów gwarancji udzielonej przez Wykonawcę przeniesie w całości na Zamawiającego wszystkie prawa wynikające z gwarancji na poszczególne maszyny, urządzenia oraz pozostałe elementy, na które producent udzielił gwarancji, których okres przekracza okres gwarancji udzielonej przez Wykonawcę. Na żądanie Zamawiającego Wykonawca przeniesie prawa wynikające z gwarancji wybranych elementów przed upływem terminu gwarancji udzielonej przez Wykonawcę.</w:t>
      </w:r>
    </w:p>
    <w:p w:rsidR="007509B1" w:rsidRPr="00E672D5" w:rsidRDefault="007509B1" w:rsidP="00927ADA">
      <w:pPr>
        <w:widowControl w:val="0"/>
        <w:numPr>
          <w:ilvl w:val="1"/>
          <w:numId w:val="24"/>
        </w:numPr>
        <w:spacing w:after="0" w:line="240" w:lineRule="auto"/>
        <w:ind w:left="357" w:hanging="357"/>
        <w:jc w:val="both"/>
        <w:rPr>
          <w:rFonts w:ascii="Arial" w:eastAsia="Lucida Sans Unicode" w:hAnsi="Arial" w:cs="Arial"/>
          <w:kern w:val="1"/>
          <w:sz w:val="18"/>
          <w:szCs w:val="18"/>
        </w:rPr>
      </w:pPr>
      <w:r w:rsidRPr="00E672D5">
        <w:rPr>
          <w:rFonts w:ascii="Arial" w:eastAsia="Lucida Sans Unicode" w:hAnsi="Arial" w:cs="Arial"/>
          <w:kern w:val="1"/>
          <w:sz w:val="18"/>
          <w:szCs w:val="18"/>
        </w:rPr>
        <w:lastRenderedPageBreak/>
        <w:t xml:space="preserve">W przypadku wystawienia  faktury za wyżej wymienione czynności  na adres </w:t>
      </w:r>
      <w:r w:rsidR="002613C5" w:rsidRPr="00E672D5">
        <w:rPr>
          <w:rFonts w:ascii="Arial" w:eastAsia="Lucida Sans Unicode" w:hAnsi="Arial" w:cs="Arial"/>
          <w:kern w:val="1"/>
          <w:sz w:val="18"/>
          <w:szCs w:val="18"/>
        </w:rPr>
        <w:t>Zamawiającego</w:t>
      </w:r>
      <w:r w:rsidRPr="00E672D5">
        <w:rPr>
          <w:rFonts w:ascii="Arial" w:eastAsia="Lucida Sans Unicode" w:hAnsi="Arial" w:cs="Arial"/>
          <w:kern w:val="1"/>
          <w:sz w:val="18"/>
          <w:szCs w:val="18"/>
        </w:rPr>
        <w:t xml:space="preserve"> przez jednostkę serwisującą, Zamawiający dokonana jej refakturowania na rzecz Wykonawcy zamówienia na co Wykonawca wyraża zgodę.</w:t>
      </w:r>
    </w:p>
    <w:p w:rsidR="007509B1" w:rsidRPr="00E672D5" w:rsidRDefault="007509B1" w:rsidP="007509B1">
      <w:pPr>
        <w:pStyle w:val="Default"/>
        <w:ind w:left="284"/>
        <w:contextualSpacing/>
        <w:jc w:val="both"/>
        <w:rPr>
          <w:rFonts w:ascii="Arial" w:hAnsi="Arial" w:cs="Arial"/>
          <w:sz w:val="18"/>
          <w:szCs w:val="18"/>
        </w:rPr>
      </w:pPr>
    </w:p>
    <w:p w:rsidR="00986E3F" w:rsidRPr="00E672D5" w:rsidRDefault="00986E3F" w:rsidP="007509B1">
      <w:pPr>
        <w:tabs>
          <w:tab w:val="left" w:pos="360"/>
        </w:tabs>
        <w:suppressAutoHyphens/>
        <w:spacing w:after="0" w:line="240" w:lineRule="auto"/>
        <w:jc w:val="both"/>
        <w:rPr>
          <w:rFonts w:ascii="Arial" w:hAnsi="Arial" w:cs="Arial"/>
          <w:sz w:val="18"/>
          <w:szCs w:val="18"/>
        </w:rPr>
      </w:pPr>
    </w:p>
    <w:p w:rsidR="002A46D1" w:rsidRPr="00E672D5" w:rsidRDefault="002A46D1" w:rsidP="002A46D1">
      <w:pPr>
        <w:spacing w:after="0" w:line="240" w:lineRule="auto"/>
        <w:contextualSpacing/>
        <w:jc w:val="center"/>
        <w:rPr>
          <w:rFonts w:ascii="Arial" w:hAnsi="Arial" w:cs="Arial"/>
          <w:b/>
          <w:sz w:val="18"/>
          <w:szCs w:val="18"/>
        </w:rPr>
      </w:pPr>
      <w:r w:rsidRPr="00E672D5">
        <w:rPr>
          <w:rFonts w:ascii="Arial" w:hAnsi="Arial" w:cs="Arial"/>
          <w:b/>
          <w:sz w:val="18"/>
          <w:szCs w:val="18"/>
        </w:rPr>
        <w:t xml:space="preserve">§ </w:t>
      </w:r>
      <w:r w:rsidR="00E777C8" w:rsidRPr="00E672D5">
        <w:rPr>
          <w:rFonts w:ascii="Arial" w:hAnsi="Arial" w:cs="Arial"/>
          <w:b/>
          <w:sz w:val="18"/>
          <w:szCs w:val="18"/>
        </w:rPr>
        <w:t>10</w:t>
      </w:r>
    </w:p>
    <w:p w:rsidR="004E2B1F" w:rsidRPr="00E672D5" w:rsidRDefault="004E2B1F" w:rsidP="002A46D1">
      <w:pPr>
        <w:spacing w:after="0" w:line="240" w:lineRule="auto"/>
        <w:contextualSpacing/>
        <w:jc w:val="center"/>
        <w:rPr>
          <w:rFonts w:ascii="Arial" w:hAnsi="Arial" w:cs="Arial"/>
          <w:b/>
          <w:sz w:val="18"/>
          <w:szCs w:val="18"/>
        </w:rPr>
      </w:pPr>
      <w:r w:rsidRPr="00E672D5">
        <w:rPr>
          <w:rFonts w:ascii="Arial" w:hAnsi="Arial" w:cs="Arial"/>
          <w:b/>
          <w:sz w:val="18"/>
          <w:szCs w:val="18"/>
        </w:rPr>
        <w:t>Zmiany umowy</w:t>
      </w:r>
    </w:p>
    <w:p w:rsidR="0063487A" w:rsidRPr="00E672D5" w:rsidRDefault="0063487A" w:rsidP="00C22EBC">
      <w:pPr>
        <w:pStyle w:val="Tekstpodstawowy"/>
        <w:numPr>
          <w:ilvl w:val="0"/>
          <w:numId w:val="3"/>
        </w:numPr>
        <w:suppressAutoHyphens/>
        <w:overflowPunct w:val="0"/>
        <w:autoSpaceDE w:val="0"/>
        <w:spacing w:after="0"/>
        <w:jc w:val="both"/>
        <w:rPr>
          <w:rFonts w:ascii="Arial" w:hAnsi="Arial" w:cs="Arial"/>
          <w:sz w:val="18"/>
          <w:szCs w:val="18"/>
        </w:rPr>
      </w:pPr>
      <w:r w:rsidRPr="00E672D5">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E672D5">
        <w:rPr>
          <w:rFonts w:ascii="Arial" w:hAnsi="Arial" w:cs="Arial"/>
          <w:sz w:val="18"/>
          <w:szCs w:val="18"/>
        </w:rPr>
        <w:t>.</w:t>
      </w:r>
    </w:p>
    <w:p w:rsidR="00077710" w:rsidRPr="00E672D5" w:rsidRDefault="0063487A" w:rsidP="00C22EBC">
      <w:pPr>
        <w:numPr>
          <w:ilvl w:val="0"/>
          <w:numId w:val="3"/>
        </w:numPr>
        <w:spacing w:after="0" w:line="0" w:lineRule="atLeast"/>
        <w:jc w:val="both"/>
        <w:rPr>
          <w:rFonts w:ascii="Arial" w:eastAsia="Verdana" w:hAnsi="Arial" w:cs="Arial"/>
          <w:sz w:val="18"/>
          <w:szCs w:val="18"/>
        </w:rPr>
      </w:pPr>
      <w:r w:rsidRPr="00E672D5">
        <w:rPr>
          <w:rFonts w:ascii="Arial" w:eastAsia="Verdana" w:hAnsi="Arial" w:cs="Arial"/>
          <w:sz w:val="18"/>
          <w:szCs w:val="18"/>
        </w:rPr>
        <w:t>Wszelkie  zmiany  niniejszej  umowy  wymagają  formy  pisemnej  w  drodze  aneksu pod rygorem nieważności, poza przypadkami wyraźnie w niej wskazanymi oraz z zastrzeżeniem, że każda ze Stron może</w:t>
      </w:r>
      <w:r w:rsidR="00077710" w:rsidRPr="00E672D5">
        <w:rPr>
          <w:rFonts w:ascii="Arial" w:eastAsia="Verdana" w:hAnsi="Arial" w:cs="Arial"/>
          <w:sz w:val="18"/>
          <w:szCs w:val="18"/>
        </w:rPr>
        <w:t xml:space="preserve"> jednostronnie dokonać zmiany w </w:t>
      </w:r>
      <w:r w:rsidRPr="00E672D5">
        <w:rPr>
          <w:rFonts w:ascii="Arial" w:eastAsia="Verdana" w:hAnsi="Arial" w:cs="Arial"/>
          <w:sz w:val="18"/>
          <w:szCs w:val="18"/>
        </w:rPr>
        <w:t>zak</w:t>
      </w:r>
      <w:r w:rsidR="00077710" w:rsidRPr="00E672D5">
        <w:rPr>
          <w:rFonts w:ascii="Arial" w:eastAsia="Verdana" w:hAnsi="Arial" w:cs="Arial"/>
          <w:sz w:val="18"/>
          <w:szCs w:val="18"/>
        </w:rPr>
        <w:t xml:space="preserve">resie numerów telefonów/faksów </w:t>
      </w:r>
      <w:r w:rsidRPr="00E672D5">
        <w:rPr>
          <w:rFonts w:ascii="Arial" w:eastAsia="Verdana" w:hAnsi="Arial" w:cs="Arial"/>
          <w:sz w:val="18"/>
          <w:szCs w:val="18"/>
        </w:rPr>
        <w:t>i adresów wskazanych w niniejszej Umowie, zawiadamiając o tym pisemnie drugą Stronę niezwłocznie, nie później jednak niż w terminie 3 dni od chwili dokonania zmiany.</w:t>
      </w:r>
    </w:p>
    <w:p w:rsidR="00390CC5" w:rsidRPr="00E672D5" w:rsidRDefault="00390CC5" w:rsidP="00C22EBC">
      <w:pPr>
        <w:numPr>
          <w:ilvl w:val="0"/>
          <w:numId w:val="3"/>
        </w:numPr>
        <w:spacing w:after="0" w:line="240" w:lineRule="auto"/>
        <w:contextualSpacing/>
        <w:jc w:val="both"/>
        <w:rPr>
          <w:rFonts w:ascii="Arial" w:eastAsia="Verdana" w:hAnsi="Arial" w:cs="Arial"/>
          <w:sz w:val="18"/>
          <w:szCs w:val="18"/>
        </w:rPr>
      </w:pPr>
      <w:r w:rsidRPr="00E672D5">
        <w:rPr>
          <w:rFonts w:ascii="Arial" w:eastAsia="Verdana" w:hAnsi="Arial" w:cs="Arial"/>
          <w:sz w:val="18"/>
          <w:szCs w:val="18"/>
        </w:rPr>
        <w:t>Strony przewidują</w:t>
      </w:r>
      <w:r w:rsidR="00077710" w:rsidRPr="00E672D5">
        <w:rPr>
          <w:rFonts w:ascii="Arial" w:eastAsia="Verdana" w:hAnsi="Arial" w:cs="Arial"/>
          <w:sz w:val="18"/>
          <w:szCs w:val="18"/>
        </w:rPr>
        <w:t xml:space="preserve"> możliwość dokonywania zmian w u</w:t>
      </w:r>
      <w:r w:rsidRPr="00E672D5">
        <w:rPr>
          <w:rFonts w:ascii="Arial" w:eastAsia="Verdana" w:hAnsi="Arial" w:cs="Arial"/>
          <w:sz w:val="18"/>
          <w:szCs w:val="18"/>
        </w:rPr>
        <w:t xml:space="preserve">mowie. </w:t>
      </w:r>
      <w:r w:rsidR="0063487A" w:rsidRPr="00E672D5">
        <w:rPr>
          <w:rFonts w:ascii="Arial" w:eastAsia="Verdana" w:hAnsi="Arial" w:cs="Arial"/>
          <w:sz w:val="18"/>
          <w:szCs w:val="18"/>
        </w:rPr>
        <w:t xml:space="preserve">Zmiany będą </w:t>
      </w:r>
      <w:r w:rsidRPr="00E672D5">
        <w:rPr>
          <w:rFonts w:ascii="Arial" w:eastAsia="Verdana" w:hAnsi="Arial" w:cs="Arial"/>
          <w:sz w:val="18"/>
          <w:szCs w:val="18"/>
        </w:rPr>
        <w:t>mogły nastąpić w następujących przypadkach:</w:t>
      </w:r>
    </w:p>
    <w:p w:rsidR="00077710" w:rsidRPr="00E672D5" w:rsidRDefault="00390CC5" w:rsidP="00927ADA">
      <w:pPr>
        <w:pStyle w:val="Akapitzlist"/>
        <w:numPr>
          <w:ilvl w:val="2"/>
          <w:numId w:val="9"/>
        </w:numPr>
        <w:tabs>
          <w:tab w:val="left" w:pos="1060"/>
        </w:tabs>
        <w:spacing w:after="0" w:line="240" w:lineRule="auto"/>
        <w:ind w:left="851" w:right="20" w:hanging="425"/>
        <w:jc w:val="both"/>
        <w:rPr>
          <w:rFonts w:ascii="Arial" w:eastAsia="Verdana" w:hAnsi="Arial" w:cs="Arial"/>
          <w:sz w:val="18"/>
          <w:szCs w:val="18"/>
        </w:rPr>
      </w:pPr>
      <w:r w:rsidRPr="00E672D5">
        <w:rPr>
          <w:rFonts w:ascii="Arial" w:eastAsia="Verdana" w:hAnsi="Arial" w:cs="Arial"/>
          <w:sz w:val="18"/>
          <w:szCs w:val="18"/>
        </w:rPr>
        <w:t>zmiany powszechnie obowiązujących przepisów prawa w zakresie mającym wpływ na reali</w:t>
      </w:r>
      <w:r w:rsidR="001F5A3B" w:rsidRPr="00E672D5">
        <w:rPr>
          <w:rFonts w:ascii="Arial" w:eastAsia="Verdana" w:hAnsi="Arial" w:cs="Arial"/>
          <w:sz w:val="18"/>
          <w:szCs w:val="18"/>
        </w:rPr>
        <w:t xml:space="preserve">zację Przedmiotu </w:t>
      </w:r>
      <w:r w:rsidRPr="00E672D5">
        <w:rPr>
          <w:rFonts w:ascii="Arial" w:eastAsia="Verdana" w:hAnsi="Arial" w:cs="Arial"/>
          <w:sz w:val="18"/>
          <w:szCs w:val="18"/>
        </w:rPr>
        <w:t>umowy lub świadczenia Stron;</w:t>
      </w:r>
    </w:p>
    <w:p w:rsidR="00077710" w:rsidRPr="00E672D5" w:rsidRDefault="00390CC5" w:rsidP="00927ADA">
      <w:pPr>
        <w:pStyle w:val="Akapitzlist"/>
        <w:numPr>
          <w:ilvl w:val="2"/>
          <w:numId w:val="9"/>
        </w:numPr>
        <w:tabs>
          <w:tab w:val="left" w:pos="1060"/>
        </w:tabs>
        <w:spacing w:after="0" w:line="240" w:lineRule="auto"/>
        <w:ind w:left="851" w:right="20" w:hanging="425"/>
        <w:jc w:val="both"/>
        <w:rPr>
          <w:rFonts w:ascii="Arial" w:eastAsia="Verdana" w:hAnsi="Arial" w:cs="Arial"/>
          <w:sz w:val="18"/>
          <w:szCs w:val="18"/>
        </w:rPr>
      </w:pPr>
      <w:r w:rsidRPr="00E672D5">
        <w:rPr>
          <w:rFonts w:ascii="Arial" w:eastAsia="Verdana" w:hAnsi="Arial" w:cs="Arial"/>
          <w:sz w:val="18"/>
          <w:szCs w:val="18"/>
        </w:rPr>
        <w:t>powstania rozbieżności lub niejasnośc</w:t>
      </w:r>
      <w:r w:rsidR="00077710" w:rsidRPr="00E672D5">
        <w:rPr>
          <w:rFonts w:ascii="Arial" w:eastAsia="Verdana" w:hAnsi="Arial" w:cs="Arial"/>
          <w:sz w:val="18"/>
          <w:szCs w:val="18"/>
        </w:rPr>
        <w:t>i w rozumieniu pojęć użytych w u</w:t>
      </w:r>
      <w:r w:rsidRPr="00E672D5">
        <w:rPr>
          <w:rFonts w:ascii="Arial" w:eastAsia="Verdana" w:hAnsi="Arial" w:cs="Arial"/>
          <w:sz w:val="18"/>
          <w:szCs w:val="18"/>
        </w:rPr>
        <w:t>mowie, których nie będzie można usunąć w inny sposób, a zmiana będzie umożliwiać usunięcie</w:t>
      </w:r>
      <w:r w:rsidR="00077710" w:rsidRPr="00E672D5">
        <w:rPr>
          <w:rFonts w:ascii="Arial" w:eastAsia="Verdana" w:hAnsi="Arial" w:cs="Arial"/>
          <w:sz w:val="18"/>
          <w:szCs w:val="18"/>
        </w:rPr>
        <w:t xml:space="preserve"> rozbieżności i doprecyzowanie u</w:t>
      </w:r>
      <w:r w:rsidRPr="00E672D5">
        <w:rPr>
          <w:rFonts w:ascii="Arial" w:eastAsia="Verdana" w:hAnsi="Arial" w:cs="Arial"/>
          <w:sz w:val="18"/>
          <w:szCs w:val="18"/>
        </w:rPr>
        <w:t>mowy w celu jednoznacznej interpretacji jej zapisów przez Strony.</w:t>
      </w:r>
    </w:p>
    <w:p w:rsidR="00077710" w:rsidRPr="00E672D5" w:rsidRDefault="00390CC5" w:rsidP="00927ADA">
      <w:pPr>
        <w:pStyle w:val="Akapitzlist"/>
        <w:numPr>
          <w:ilvl w:val="2"/>
          <w:numId w:val="9"/>
        </w:numPr>
        <w:tabs>
          <w:tab w:val="left" w:pos="1060"/>
        </w:tabs>
        <w:spacing w:after="0" w:line="240" w:lineRule="auto"/>
        <w:ind w:left="851" w:right="20" w:hanging="425"/>
        <w:jc w:val="both"/>
        <w:rPr>
          <w:rFonts w:ascii="Arial" w:eastAsia="Verdana" w:hAnsi="Arial" w:cs="Arial"/>
          <w:sz w:val="18"/>
          <w:szCs w:val="18"/>
        </w:rPr>
      </w:pPr>
      <w:r w:rsidRPr="00E672D5">
        <w:rPr>
          <w:rFonts w:ascii="Arial" w:eastAsia="Verdana" w:hAnsi="Arial" w:cs="Arial"/>
          <w:sz w:val="18"/>
          <w:szCs w:val="18"/>
        </w:rPr>
        <w:t>wystąpienia konieczności wprowadzenia zmian spowodowanych następującymi okolicznościami:</w:t>
      </w:r>
    </w:p>
    <w:p w:rsidR="001F5A3B" w:rsidRPr="00E672D5" w:rsidRDefault="00390CC5" w:rsidP="00C22EB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sz w:val="18"/>
          <w:szCs w:val="18"/>
        </w:rPr>
      </w:pPr>
      <w:r w:rsidRPr="00E672D5">
        <w:rPr>
          <w:rFonts w:ascii="Arial" w:eastAsia="Verdana" w:hAnsi="Arial" w:cs="Arial"/>
          <w:sz w:val="18"/>
          <w:szCs w:val="18"/>
        </w:rPr>
        <w:t>zaistnienia omyłki pisarskiej lub rachunkowej;</w:t>
      </w:r>
    </w:p>
    <w:p w:rsidR="00390CC5" w:rsidRPr="00E672D5" w:rsidRDefault="00390CC5" w:rsidP="00C22EB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sz w:val="18"/>
          <w:szCs w:val="18"/>
        </w:rPr>
      </w:pPr>
      <w:r w:rsidRPr="00E672D5">
        <w:rPr>
          <w:rFonts w:ascii="Arial" w:eastAsia="Verdana" w:hAnsi="Arial" w:cs="Arial"/>
          <w:sz w:val="18"/>
          <w:szCs w:val="18"/>
        </w:rPr>
        <w:t>działania siły wyższej uniemożliwiającej wykonanie przedmiotu umowy zg</w:t>
      </w:r>
      <w:r w:rsidR="00077710" w:rsidRPr="00E672D5">
        <w:rPr>
          <w:rFonts w:ascii="Arial" w:eastAsia="Verdana" w:hAnsi="Arial" w:cs="Arial"/>
          <w:sz w:val="18"/>
          <w:szCs w:val="18"/>
        </w:rPr>
        <w:t>odnie z u</w:t>
      </w:r>
      <w:r w:rsidRPr="00E672D5">
        <w:rPr>
          <w:rFonts w:ascii="Arial" w:eastAsia="Verdana" w:hAnsi="Arial" w:cs="Arial"/>
          <w:sz w:val="18"/>
          <w:szCs w:val="18"/>
        </w:rPr>
        <w:t>mową.</w:t>
      </w:r>
    </w:p>
    <w:p w:rsidR="00390CC5" w:rsidRPr="00E672D5" w:rsidRDefault="00390CC5" w:rsidP="001F5A3B">
      <w:pPr>
        <w:tabs>
          <w:tab w:val="left" w:pos="1440"/>
        </w:tabs>
        <w:spacing w:after="0" w:line="240" w:lineRule="auto"/>
        <w:ind w:left="360"/>
        <w:contextualSpacing/>
        <w:jc w:val="both"/>
        <w:rPr>
          <w:rFonts w:ascii="Arial" w:eastAsia="Verdana" w:hAnsi="Arial" w:cs="Arial"/>
          <w:sz w:val="18"/>
          <w:szCs w:val="18"/>
        </w:rPr>
      </w:pPr>
      <w:r w:rsidRPr="00E672D5">
        <w:rPr>
          <w:rFonts w:ascii="Arial" w:eastAsia="Verdana" w:hAnsi="Arial" w:cs="Arial"/>
          <w:sz w:val="18"/>
          <w:szCs w:val="18"/>
        </w:rPr>
        <w:t>Za siłę</w:t>
      </w:r>
      <w:r w:rsidR="00077710" w:rsidRPr="00E672D5">
        <w:rPr>
          <w:rFonts w:ascii="Arial" w:eastAsia="Verdana" w:hAnsi="Arial" w:cs="Arial"/>
          <w:sz w:val="18"/>
          <w:szCs w:val="18"/>
        </w:rPr>
        <w:t xml:space="preserve"> wyższą na potrzeby niniejszej u</w:t>
      </w:r>
      <w:r w:rsidRPr="00E672D5">
        <w:rPr>
          <w:rFonts w:ascii="Arial" w:eastAsia="Verdana" w:hAnsi="Arial" w:cs="Arial"/>
          <w:sz w:val="18"/>
          <w:szCs w:val="18"/>
        </w:rPr>
        <w:t>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E672D5" w:rsidRDefault="002A46D1" w:rsidP="001F5A3B">
      <w:pPr>
        <w:tabs>
          <w:tab w:val="left" w:pos="1440"/>
        </w:tabs>
        <w:spacing w:after="0" w:line="240" w:lineRule="auto"/>
        <w:ind w:left="360"/>
        <w:contextualSpacing/>
        <w:jc w:val="both"/>
        <w:rPr>
          <w:rFonts w:ascii="Arial" w:eastAsia="Verdana" w:hAnsi="Arial" w:cs="Arial"/>
          <w:b/>
          <w:sz w:val="18"/>
          <w:szCs w:val="18"/>
        </w:rPr>
      </w:pPr>
    </w:p>
    <w:p w:rsidR="00360FC6" w:rsidRPr="00E672D5" w:rsidRDefault="00360FC6" w:rsidP="00360FC6">
      <w:pPr>
        <w:spacing w:after="0" w:line="240" w:lineRule="auto"/>
        <w:contextualSpacing/>
        <w:jc w:val="center"/>
        <w:rPr>
          <w:rFonts w:ascii="Arial" w:hAnsi="Arial" w:cs="Arial"/>
          <w:b/>
          <w:sz w:val="18"/>
          <w:szCs w:val="18"/>
        </w:rPr>
      </w:pPr>
      <w:r w:rsidRPr="00E672D5">
        <w:rPr>
          <w:rFonts w:ascii="Arial" w:hAnsi="Arial" w:cs="Arial"/>
          <w:b/>
          <w:sz w:val="18"/>
          <w:szCs w:val="18"/>
        </w:rPr>
        <w:t xml:space="preserve">§ </w:t>
      </w:r>
      <w:r w:rsidR="00E777C8" w:rsidRPr="00E672D5">
        <w:rPr>
          <w:rFonts w:ascii="Arial" w:hAnsi="Arial" w:cs="Arial"/>
          <w:b/>
          <w:sz w:val="18"/>
          <w:szCs w:val="18"/>
        </w:rPr>
        <w:t>11</w:t>
      </w:r>
    </w:p>
    <w:p w:rsidR="00360FC6" w:rsidRPr="00E672D5" w:rsidRDefault="00F61DF2" w:rsidP="00F61DF2">
      <w:pPr>
        <w:spacing w:after="0" w:line="240" w:lineRule="auto"/>
        <w:contextualSpacing/>
        <w:jc w:val="center"/>
        <w:rPr>
          <w:rFonts w:ascii="Arial" w:hAnsi="Arial" w:cs="Arial"/>
          <w:b/>
          <w:sz w:val="18"/>
          <w:szCs w:val="18"/>
        </w:rPr>
      </w:pPr>
      <w:r w:rsidRPr="00E672D5">
        <w:rPr>
          <w:rFonts w:ascii="Arial" w:hAnsi="Arial" w:cs="Arial"/>
          <w:b/>
          <w:sz w:val="18"/>
          <w:szCs w:val="18"/>
        </w:rPr>
        <w:t>Odstąpienie od</w:t>
      </w:r>
      <w:r w:rsidR="004E2B1F" w:rsidRPr="00E672D5">
        <w:rPr>
          <w:rFonts w:ascii="Arial" w:hAnsi="Arial" w:cs="Arial"/>
          <w:b/>
          <w:sz w:val="18"/>
          <w:szCs w:val="18"/>
        </w:rPr>
        <w:t xml:space="preserve"> umowy</w:t>
      </w:r>
    </w:p>
    <w:p w:rsidR="00360FC6" w:rsidRPr="00E672D5" w:rsidRDefault="00360FC6" w:rsidP="00927ADA">
      <w:pPr>
        <w:numPr>
          <w:ilvl w:val="0"/>
          <w:numId w:val="27"/>
        </w:numPr>
        <w:spacing w:after="0" w:line="240" w:lineRule="auto"/>
        <w:ind w:right="96"/>
        <w:jc w:val="both"/>
        <w:rPr>
          <w:rFonts w:ascii="Arial" w:hAnsi="Arial" w:cs="Arial"/>
          <w:sz w:val="18"/>
          <w:szCs w:val="18"/>
        </w:rPr>
      </w:pPr>
      <w:r w:rsidRPr="00E672D5">
        <w:rPr>
          <w:rFonts w:ascii="Arial" w:hAnsi="Arial" w:cs="Arial"/>
          <w:sz w:val="18"/>
          <w:szCs w:val="18"/>
        </w:rPr>
        <w:t>Zamawiający</w:t>
      </w:r>
      <w:r w:rsidR="00F61DF2" w:rsidRPr="00E672D5">
        <w:rPr>
          <w:rFonts w:ascii="Arial" w:hAnsi="Arial" w:cs="Arial"/>
          <w:sz w:val="18"/>
          <w:szCs w:val="18"/>
        </w:rPr>
        <w:t xml:space="preserve"> uprawniony jest do odstąpienia od umowy w terminie 30 dni od  bezskutecznego upływu terminu, o którym mowa w pkt</w:t>
      </w:r>
      <w:r w:rsidR="00C90981" w:rsidRPr="00E672D5">
        <w:rPr>
          <w:rFonts w:ascii="Arial" w:hAnsi="Arial" w:cs="Arial"/>
          <w:sz w:val="18"/>
          <w:szCs w:val="18"/>
        </w:rPr>
        <w:t>.</w:t>
      </w:r>
      <w:r w:rsidR="00F61DF2" w:rsidRPr="00E672D5">
        <w:rPr>
          <w:rFonts w:ascii="Arial" w:hAnsi="Arial" w:cs="Arial"/>
          <w:sz w:val="18"/>
          <w:szCs w:val="18"/>
        </w:rPr>
        <w:t xml:space="preserve"> 1 i 2 albo od powzięcia wiadomości o okolicznościach określonych w </w:t>
      </w:r>
      <w:r w:rsidR="006633FA" w:rsidRPr="00E672D5">
        <w:rPr>
          <w:rFonts w:ascii="Arial" w:hAnsi="Arial" w:cs="Arial"/>
          <w:sz w:val="18"/>
          <w:szCs w:val="18"/>
        </w:rPr>
        <w:t>pkt</w:t>
      </w:r>
      <w:r w:rsidR="00C90981" w:rsidRPr="00E672D5">
        <w:rPr>
          <w:rFonts w:ascii="Arial" w:hAnsi="Arial" w:cs="Arial"/>
          <w:sz w:val="18"/>
          <w:szCs w:val="18"/>
        </w:rPr>
        <w:t>.</w:t>
      </w:r>
      <w:r w:rsidR="006633FA" w:rsidRPr="00E672D5">
        <w:rPr>
          <w:rFonts w:ascii="Arial" w:hAnsi="Arial" w:cs="Arial"/>
          <w:sz w:val="18"/>
          <w:szCs w:val="18"/>
        </w:rPr>
        <w:t xml:space="preserve"> 3</w:t>
      </w:r>
      <w:r w:rsidR="00C90981" w:rsidRPr="00E672D5">
        <w:rPr>
          <w:rFonts w:ascii="Arial" w:hAnsi="Arial" w:cs="Arial"/>
          <w:sz w:val="18"/>
          <w:szCs w:val="18"/>
        </w:rPr>
        <w:t xml:space="preserve"> </w:t>
      </w:r>
      <w:r w:rsidR="006633FA" w:rsidRPr="00E672D5">
        <w:rPr>
          <w:rFonts w:ascii="Arial" w:hAnsi="Arial" w:cs="Arial"/>
          <w:sz w:val="18"/>
          <w:szCs w:val="18"/>
        </w:rPr>
        <w:t>-</w:t>
      </w:r>
      <w:r w:rsidR="00C90981" w:rsidRPr="00E672D5">
        <w:rPr>
          <w:rFonts w:ascii="Arial" w:hAnsi="Arial" w:cs="Arial"/>
          <w:sz w:val="18"/>
          <w:szCs w:val="18"/>
        </w:rPr>
        <w:t xml:space="preserve"> </w:t>
      </w:r>
      <w:r w:rsidR="006633FA" w:rsidRPr="00E672D5">
        <w:rPr>
          <w:rFonts w:ascii="Arial" w:hAnsi="Arial" w:cs="Arial"/>
          <w:sz w:val="18"/>
          <w:szCs w:val="18"/>
        </w:rPr>
        <w:t xml:space="preserve">9  w  wypadkach </w:t>
      </w:r>
      <w:r w:rsidR="00F61DF2" w:rsidRPr="00E672D5">
        <w:rPr>
          <w:rFonts w:ascii="Arial" w:hAnsi="Arial" w:cs="Arial"/>
          <w:sz w:val="18"/>
          <w:szCs w:val="18"/>
        </w:rPr>
        <w:t>gdy:</w:t>
      </w:r>
    </w:p>
    <w:p w:rsidR="00360FC6" w:rsidRPr="00E672D5" w:rsidRDefault="00360FC6" w:rsidP="00927ADA">
      <w:pPr>
        <w:pStyle w:val="Akapitzlist"/>
        <w:numPr>
          <w:ilvl w:val="0"/>
          <w:numId w:val="14"/>
        </w:numPr>
        <w:tabs>
          <w:tab w:val="clear" w:pos="1080"/>
          <w:tab w:val="left" w:pos="0"/>
          <w:tab w:val="num" w:pos="851"/>
        </w:tabs>
        <w:spacing w:after="0" w:line="240" w:lineRule="auto"/>
        <w:ind w:left="851" w:hanging="425"/>
        <w:jc w:val="both"/>
        <w:rPr>
          <w:rFonts w:ascii="Arial" w:hAnsi="Arial" w:cs="Arial"/>
          <w:sz w:val="18"/>
          <w:szCs w:val="18"/>
        </w:rPr>
      </w:pPr>
      <w:r w:rsidRPr="00E672D5">
        <w:rPr>
          <w:rFonts w:ascii="Arial" w:hAnsi="Arial" w:cs="Arial"/>
          <w:sz w:val="18"/>
          <w:szCs w:val="18"/>
        </w:rPr>
        <w:t>Wykonawca, pomimo uprzednich pisemnych zastrzeżeń Zamawiającego, nie wykonuje prac zgodnie z warunkami umownymi lub zaniedbuje zobowiązania umowne;</w:t>
      </w:r>
    </w:p>
    <w:p w:rsidR="00F61DF2" w:rsidRPr="00E672D5" w:rsidRDefault="00F61DF2" w:rsidP="00927ADA">
      <w:pPr>
        <w:pStyle w:val="Akapitzlist"/>
        <w:numPr>
          <w:ilvl w:val="0"/>
          <w:numId w:val="14"/>
        </w:numPr>
        <w:tabs>
          <w:tab w:val="clear" w:pos="1080"/>
          <w:tab w:val="left" w:pos="0"/>
          <w:tab w:val="num" w:pos="851"/>
        </w:tabs>
        <w:spacing w:after="0" w:line="240" w:lineRule="auto"/>
        <w:ind w:left="851" w:hanging="425"/>
        <w:jc w:val="both"/>
        <w:rPr>
          <w:rFonts w:ascii="Arial" w:hAnsi="Arial" w:cs="Arial"/>
          <w:sz w:val="18"/>
          <w:szCs w:val="18"/>
        </w:rPr>
      </w:pPr>
      <w:r w:rsidRPr="00E672D5">
        <w:rPr>
          <w:rFonts w:ascii="Arial" w:hAnsi="Arial" w:cs="Arial"/>
          <w:sz w:val="18"/>
          <w:szCs w:val="18"/>
        </w:rPr>
        <w:t>Wykonawca nie rozpoczął robót bez uzasadnionych przyczyn lub nie wykonuje ich przez okres co najmniej 14 dni mimo pisemnego wezwania Zamawiającego,</w:t>
      </w:r>
    </w:p>
    <w:p w:rsidR="00360FC6" w:rsidRPr="00E672D5" w:rsidRDefault="00360FC6" w:rsidP="00927ADA">
      <w:pPr>
        <w:pStyle w:val="Akapitzlist"/>
        <w:numPr>
          <w:ilvl w:val="0"/>
          <w:numId w:val="14"/>
        </w:numPr>
        <w:tabs>
          <w:tab w:val="clear" w:pos="1080"/>
          <w:tab w:val="left" w:pos="0"/>
          <w:tab w:val="num" w:pos="851"/>
        </w:tabs>
        <w:spacing w:after="0" w:line="240" w:lineRule="auto"/>
        <w:ind w:left="851" w:hanging="425"/>
        <w:jc w:val="both"/>
        <w:rPr>
          <w:rFonts w:ascii="Arial" w:hAnsi="Arial" w:cs="Arial"/>
          <w:sz w:val="18"/>
          <w:szCs w:val="18"/>
        </w:rPr>
      </w:pPr>
      <w:r w:rsidRPr="00E672D5">
        <w:rPr>
          <w:rFonts w:ascii="Arial" w:hAnsi="Arial" w:cs="Arial"/>
          <w:sz w:val="18"/>
          <w:szCs w:val="18"/>
        </w:rPr>
        <w:t xml:space="preserve">suma kar umownych naliczonych przez Zamawiającego z powodów określonych w § </w:t>
      </w:r>
      <w:r w:rsidR="00E049DC" w:rsidRPr="00E672D5">
        <w:rPr>
          <w:rFonts w:ascii="Arial" w:hAnsi="Arial" w:cs="Arial"/>
          <w:sz w:val="18"/>
          <w:szCs w:val="18"/>
        </w:rPr>
        <w:t>6 umowy</w:t>
      </w:r>
      <w:r w:rsidRPr="00E672D5">
        <w:rPr>
          <w:rFonts w:ascii="Arial" w:hAnsi="Arial" w:cs="Arial"/>
          <w:sz w:val="18"/>
          <w:szCs w:val="18"/>
        </w:rPr>
        <w:t xml:space="preserve"> przekroczyła kwotę </w:t>
      </w:r>
      <w:r w:rsidR="00FC2B8B" w:rsidRPr="00E672D5">
        <w:rPr>
          <w:rFonts w:ascii="Arial" w:hAnsi="Arial" w:cs="Arial"/>
          <w:color w:val="000000" w:themeColor="text1"/>
          <w:sz w:val="18"/>
          <w:szCs w:val="18"/>
        </w:rPr>
        <w:t>30</w:t>
      </w:r>
      <w:r w:rsidRPr="00E672D5">
        <w:rPr>
          <w:rFonts w:ascii="Arial" w:hAnsi="Arial" w:cs="Arial"/>
          <w:color w:val="000000" w:themeColor="text1"/>
          <w:sz w:val="18"/>
          <w:szCs w:val="18"/>
        </w:rPr>
        <w:t>%</w:t>
      </w:r>
      <w:r w:rsidRPr="00E672D5">
        <w:rPr>
          <w:rFonts w:ascii="Arial" w:hAnsi="Arial" w:cs="Arial"/>
          <w:sz w:val="18"/>
          <w:szCs w:val="18"/>
        </w:rPr>
        <w:t xml:space="preserve"> łącznego wynagrodzenia brutto; </w:t>
      </w:r>
    </w:p>
    <w:p w:rsidR="00E049DC" w:rsidRPr="00E672D5" w:rsidRDefault="00E049DC" w:rsidP="00927ADA">
      <w:pPr>
        <w:pStyle w:val="Akapitzlist"/>
        <w:numPr>
          <w:ilvl w:val="0"/>
          <w:numId w:val="14"/>
        </w:numPr>
        <w:tabs>
          <w:tab w:val="clear" w:pos="1080"/>
          <w:tab w:val="left" w:pos="0"/>
          <w:tab w:val="num" w:pos="851"/>
        </w:tabs>
        <w:spacing w:after="0" w:line="240" w:lineRule="auto"/>
        <w:ind w:left="851" w:hanging="425"/>
        <w:jc w:val="both"/>
        <w:rPr>
          <w:rFonts w:ascii="Arial" w:hAnsi="Arial" w:cs="Arial"/>
          <w:sz w:val="18"/>
          <w:szCs w:val="18"/>
        </w:rPr>
      </w:pPr>
      <w:r w:rsidRPr="00E672D5">
        <w:rPr>
          <w:rFonts w:ascii="Arial" w:hAnsi="Arial" w:cs="Arial"/>
          <w:sz w:val="18"/>
          <w:szCs w:val="18"/>
        </w:rPr>
        <w:t>zostanie złożony wniosek o upadłość Wykonawcy,</w:t>
      </w:r>
    </w:p>
    <w:p w:rsidR="00E049DC" w:rsidRPr="00E672D5" w:rsidRDefault="00E049DC" w:rsidP="00927ADA">
      <w:pPr>
        <w:pStyle w:val="Akapitzlist"/>
        <w:numPr>
          <w:ilvl w:val="0"/>
          <w:numId w:val="14"/>
        </w:numPr>
        <w:tabs>
          <w:tab w:val="clear" w:pos="1080"/>
          <w:tab w:val="left" w:pos="0"/>
          <w:tab w:val="num" w:pos="851"/>
        </w:tabs>
        <w:spacing w:after="0" w:line="240" w:lineRule="auto"/>
        <w:ind w:left="851" w:hanging="425"/>
        <w:jc w:val="both"/>
        <w:rPr>
          <w:rFonts w:ascii="Arial" w:hAnsi="Arial" w:cs="Arial"/>
          <w:sz w:val="18"/>
          <w:szCs w:val="18"/>
        </w:rPr>
      </w:pPr>
      <w:r w:rsidRPr="00E672D5">
        <w:rPr>
          <w:rFonts w:ascii="Arial" w:hAnsi="Arial" w:cs="Arial"/>
          <w:sz w:val="18"/>
          <w:szCs w:val="18"/>
        </w:rPr>
        <w:t>zostanie wydany nakaz zajęcia majątku Wykonawcy, w zakresie uniemożliwiającym wykonywanie przedmiotu niniejszej umowy lub umowa nie może być wykonywana z innych powodów,</w:t>
      </w:r>
    </w:p>
    <w:p w:rsidR="00E049DC" w:rsidRPr="00E672D5" w:rsidRDefault="00E049DC" w:rsidP="00927ADA">
      <w:pPr>
        <w:pStyle w:val="Akapitzlist"/>
        <w:numPr>
          <w:ilvl w:val="0"/>
          <w:numId w:val="14"/>
        </w:numPr>
        <w:tabs>
          <w:tab w:val="clear" w:pos="1080"/>
          <w:tab w:val="left" w:pos="0"/>
          <w:tab w:val="num" w:pos="851"/>
        </w:tabs>
        <w:spacing w:after="0" w:line="240" w:lineRule="auto"/>
        <w:ind w:left="851" w:hanging="425"/>
        <w:jc w:val="both"/>
        <w:rPr>
          <w:rFonts w:ascii="Arial" w:hAnsi="Arial" w:cs="Arial"/>
          <w:sz w:val="18"/>
          <w:szCs w:val="18"/>
        </w:rPr>
      </w:pPr>
      <w:r w:rsidRPr="00E672D5">
        <w:rPr>
          <w:rFonts w:ascii="Arial" w:hAnsi="Arial" w:cs="Arial"/>
          <w:sz w:val="18"/>
          <w:szCs w:val="18"/>
        </w:rPr>
        <w:t>Wykonawca podejmie kroki mające na celu likwidację działalności,</w:t>
      </w:r>
    </w:p>
    <w:p w:rsidR="00E049DC" w:rsidRPr="00E672D5" w:rsidRDefault="00E049DC" w:rsidP="00927ADA">
      <w:pPr>
        <w:pStyle w:val="Akapitzlist"/>
        <w:numPr>
          <w:ilvl w:val="0"/>
          <w:numId w:val="14"/>
        </w:numPr>
        <w:tabs>
          <w:tab w:val="clear" w:pos="1080"/>
          <w:tab w:val="left" w:pos="0"/>
          <w:tab w:val="num" w:pos="851"/>
        </w:tabs>
        <w:spacing w:after="0" w:line="240" w:lineRule="auto"/>
        <w:ind w:left="851" w:hanging="425"/>
        <w:jc w:val="both"/>
        <w:rPr>
          <w:rFonts w:ascii="Arial" w:hAnsi="Arial" w:cs="Arial"/>
          <w:sz w:val="18"/>
          <w:szCs w:val="18"/>
        </w:rPr>
      </w:pPr>
      <w:r w:rsidRPr="00E672D5">
        <w:rPr>
          <w:rFonts w:ascii="Arial" w:hAnsi="Arial" w:cs="Arial"/>
          <w:sz w:val="18"/>
          <w:szCs w:val="18"/>
        </w:rPr>
        <w:t>Wykonawca nie rozpoczął robót bez uzasadnionych przyczyn lub nie wykonuje ich przez okres co najmniej 14 dni mimo pisemnego wezwania Zamawiającego,</w:t>
      </w:r>
    </w:p>
    <w:p w:rsidR="00E049DC" w:rsidRPr="00E672D5" w:rsidRDefault="00E049DC" w:rsidP="00927ADA">
      <w:pPr>
        <w:pStyle w:val="Akapitzlist"/>
        <w:numPr>
          <w:ilvl w:val="0"/>
          <w:numId w:val="14"/>
        </w:numPr>
        <w:tabs>
          <w:tab w:val="clear" w:pos="1080"/>
          <w:tab w:val="left" w:pos="0"/>
          <w:tab w:val="num" w:pos="851"/>
        </w:tabs>
        <w:spacing w:after="0" w:line="240" w:lineRule="auto"/>
        <w:ind w:left="851" w:hanging="425"/>
        <w:jc w:val="both"/>
        <w:rPr>
          <w:rFonts w:ascii="Arial" w:hAnsi="Arial" w:cs="Arial"/>
          <w:sz w:val="18"/>
          <w:szCs w:val="18"/>
        </w:rPr>
      </w:pPr>
      <w:r w:rsidRPr="00E672D5">
        <w:rPr>
          <w:rFonts w:ascii="Arial" w:hAnsi="Arial" w:cs="Arial"/>
          <w:sz w:val="18"/>
          <w:szCs w:val="18"/>
        </w:rPr>
        <w:t>Wykonawca powierzył wykonanie całości lub części robót osobie trzeciej bez zgody Zamawiającego,</w:t>
      </w:r>
    </w:p>
    <w:p w:rsidR="00E049DC" w:rsidRPr="00E672D5" w:rsidRDefault="00E049DC" w:rsidP="00927ADA">
      <w:pPr>
        <w:pStyle w:val="Akapitzlist"/>
        <w:numPr>
          <w:ilvl w:val="0"/>
          <w:numId w:val="14"/>
        </w:numPr>
        <w:tabs>
          <w:tab w:val="clear" w:pos="1080"/>
          <w:tab w:val="left" w:pos="0"/>
          <w:tab w:val="num" w:pos="851"/>
        </w:tabs>
        <w:spacing w:after="0" w:line="240" w:lineRule="auto"/>
        <w:ind w:left="851" w:hanging="425"/>
        <w:jc w:val="both"/>
        <w:rPr>
          <w:rFonts w:ascii="Arial" w:hAnsi="Arial" w:cs="Arial"/>
          <w:sz w:val="18"/>
          <w:szCs w:val="18"/>
        </w:rPr>
      </w:pPr>
      <w:r w:rsidRPr="00E672D5">
        <w:rPr>
          <w:rFonts w:ascii="Arial" w:hAnsi="Arial" w:cs="Arial"/>
          <w:sz w:val="18"/>
          <w:szCs w:val="18"/>
        </w:rPr>
        <w:t xml:space="preserve">wystąpiła konieczność wielokrotnego dokonywania bezpośredniej zapłaty podwykonawcy lub dalszemu podwykonawcy, o których mowa w § </w:t>
      </w:r>
      <w:r w:rsidR="00F61DF2" w:rsidRPr="00E672D5">
        <w:rPr>
          <w:rFonts w:ascii="Arial" w:hAnsi="Arial" w:cs="Arial"/>
          <w:sz w:val="18"/>
          <w:szCs w:val="18"/>
        </w:rPr>
        <w:t>7</w:t>
      </w:r>
      <w:r w:rsidRPr="00E672D5">
        <w:rPr>
          <w:rFonts w:ascii="Arial" w:hAnsi="Arial" w:cs="Arial"/>
          <w:sz w:val="18"/>
          <w:szCs w:val="18"/>
        </w:rPr>
        <w:t xml:space="preserve"> niniejszej umowy lub konieczność dokonania bezpośrednich zapłat na sumę większą niż 5 % wartości niniejszej umowy,</w:t>
      </w:r>
    </w:p>
    <w:p w:rsidR="00237BC7" w:rsidRPr="00E672D5" w:rsidRDefault="006468BD" w:rsidP="00927ADA">
      <w:pPr>
        <w:pStyle w:val="Akapitzlist"/>
        <w:numPr>
          <w:ilvl w:val="0"/>
          <w:numId w:val="28"/>
        </w:numPr>
        <w:spacing w:after="0" w:line="240" w:lineRule="auto"/>
        <w:ind w:left="284" w:hanging="284"/>
        <w:jc w:val="both"/>
        <w:rPr>
          <w:rFonts w:ascii="Arial" w:hAnsi="Arial" w:cs="Arial"/>
          <w:sz w:val="18"/>
          <w:szCs w:val="18"/>
        </w:rPr>
      </w:pPr>
      <w:r w:rsidRPr="00E672D5">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w:t>
      </w:r>
      <w:r w:rsidR="00237BC7" w:rsidRPr="00E672D5">
        <w:rPr>
          <w:rFonts w:ascii="Arial" w:hAnsi="Arial" w:cs="Arial"/>
          <w:sz w:val="18"/>
          <w:szCs w:val="18"/>
        </w:rPr>
        <w:t>b bezpieczeństwu publicznemu,  Z</w:t>
      </w:r>
      <w:r w:rsidRPr="00E672D5">
        <w:rPr>
          <w:rFonts w:ascii="Arial" w:hAnsi="Arial" w:cs="Arial"/>
          <w:sz w:val="18"/>
          <w:szCs w:val="18"/>
        </w:rPr>
        <w:t xml:space="preserve">amawiający może odstąpić od umowy w terminie 30 dni od dnia powzięcia wiadomości o tych okolicznościach. </w:t>
      </w:r>
    </w:p>
    <w:p w:rsidR="002B2442" w:rsidRPr="0019709F" w:rsidRDefault="003B3817" w:rsidP="0019709F">
      <w:pPr>
        <w:pStyle w:val="Akapitzlist"/>
        <w:numPr>
          <w:ilvl w:val="0"/>
          <w:numId w:val="28"/>
        </w:numPr>
        <w:spacing w:after="0" w:line="240" w:lineRule="auto"/>
        <w:ind w:left="284" w:hanging="284"/>
        <w:jc w:val="both"/>
        <w:rPr>
          <w:rFonts w:ascii="Arial" w:hAnsi="Arial" w:cs="Arial"/>
          <w:sz w:val="18"/>
          <w:szCs w:val="18"/>
        </w:rPr>
      </w:pPr>
      <w:r w:rsidRPr="00E672D5">
        <w:rPr>
          <w:rFonts w:ascii="Arial" w:hAnsi="Arial" w:cs="Arial"/>
          <w:sz w:val="18"/>
          <w:szCs w:val="18"/>
        </w:rPr>
        <w:t>Odstąpienie od niniejszej Umowy wymaga formy pisemnej pod rygorem nieważności i powinno zawierać uzasadnienie.</w:t>
      </w:r>
    </w:p>
    <w:p w:rsidR="002B2442" w:rsidRPr="00E672D5" w:rsidRDefault="002B2442" w:rsidP="00237BC7">
      <w:pPr>
        <w:spacing w:after="0" w:line="240" w:lineRule="auto"/>
        <w:contextualSpacing/>
        <w:jc w:val="center"/>
        <w:rPr>
          <w:rFonts w:ascii="Arial" w:hAnsi="Arial" w:cs="Arial"/>
          <w:b/>
          <w:sz w:val="18"/>
          <w:szCs w:val="18"/>
        </w:rPr>
      </w:pPr>
    </w:p>
    <w:p w:rsidR="00237BC7" w:rsidRPr="00E672D5" w:rsidRDefault="00E777C8" w:rsidP="00237BC7">
      <w:pPr>
        <w:spacing w:after="0" w:line="240" w:lineRule="auto"/>
        <w:contextualSpacing/>
        <w:jc w:val="center"/>
        <w:rPr>
          <w:rFonts w:ascii="Arial" w:hAnsi="Arial" w:cs="Arial"/>
          <w:b/>
          <w:sz w:val="18"/>
          <w:szCs w:val="18"/>
        </w:rPr>
      </w:pPr>
      <w:r w:rsidRPr="00E672D5">
        <w:rPr>
          <w:rFonts w:ascii="Arial" w:hAnsi="Arial" w:cs="Arial"/>
          <w:b/>
          <w:sz w:val="18"/>
          <w:szCs w:val="18"/>
        </w:rPr>
        <w:t>§ 1</w:t>
      </w:r>
      <w:r w:rsidR="0019709F">
        <w:rPr>
          <w:rFonts w:ascii="Arial" w:hAnsi="Arial" w:cs="Arial"/>
          <w:b/>
          <w:sz w:val="18"/>
          <w:szCs w:val="18"/>
        </w:rPr>
        <w:t>2</w:t>
      </w:r>
    </w:p>
    <w:p w:rsidR="004E2B1F" w:rsidRPr="00E672D5" w:rsidRDefault="004E2B1F" w:rsidP="00237BC7">
      <w:pPr>
        <w:spacing w:after="0" w:line="240" w:lineRule="auto"/>
        <w:contextualSpacing/>
        <w:jc w:val="center"/>
        <w:rPr>
          <w:rFonts w:ascii="Arial" w:hAnsi="Arial" w:cs="Arial"/>
          <w:b/>
          <w:sz w:val="18"/>
          <w:szCs w:val="18"/>
        </w:rPr>
      </w:pPr>
      <w:r w:rsidRPr="00E672D5">
        <w:rPr>
          <w:rFonts w:ascii="Arial" w:hAnsi="Arial" w:cs="Arial"/>
          <w:b/>
          <w:sz w:val="18"/>
          <w:szCs w:val="18"/>
        </w:rPr>
        <w:t>Postanowienia końcowe</w:t>
      </w:r>
    </w:p>
    <w:p w:rsidR="000D38EC" w:rsidRPr="00E672D5" w:rsidRDefault="000D38EC" w:rsidP="00927ADA">
      <w:pPr>
        <w:pStyle w:val="Tekstpodstawowy"/>
        <w:widowControl w:val="0"/>
        <w:numPr>
          <w:ilvl w:val="0"/>
          <w:numId w:val="15"/>
        </w:numPr>
        <w:suppressAutoHyphens/>
        <w:overflowPunct w:val="0"/>
        <w:autoSpaceDE w:val="0"/>
        <w:spacing w:after="0"/>
        <w:contextualSpacing/>
        <w:jc w:val="both"/>
        <w:rPr>
          <w:rFonts w:ascii="Arial" w:hAnsi="Arial" w:cs="Arial"/>
          <w:sz w:val="18"/>
          <w:szCs w:val="18"/>
        </w:rPr>
      </w:pPr>
      <w:r w:rsidRPr="00E672D5">
        <w:rPr>
          <w:rFonts w:ascii="Arial" w:hAnsi="Arial" w:cs="Arial"/>
          <w:sz w:val="18"/>
          <w:szCs w:val="18"/>
        </w:rPr>
        <w:t>Strony oświadczają, że nie istnieje żaden znany przez Strony konflikt interesów a realizacja umowy nastąpi w sposób bezstronny i obiektywny.</w:t>
      </w:r>
    </w:p>
    <w:p w:rsidR="000D38EC" w:rsidRPr="00E672D5" w:rsidRDefault="000D38EC" w:rsidP="00927ADA">
      <w:pPr>
        <w:pStyle w:val="Tekstpodstawowy"/>
        <w:widowControl w:val="0"/>
        <w:numPr>
          <w:ilvl w:val="0"/>
          <w:numId w:val="15"/>
        </w:numPr>
        <w:suppressAutoHyphens/>
        <w:overflowPunct w:val="0"/>
        <w:autoSpaceDE w:val="0"/>
        <w:spacing w:after="0"/>
        <w:jc w:val="both"/>
        <w:rPr>
          <w:rFonts w:ascii="Arial" w:hAnsi="Arial" w:cs="Arial"/>
          <w:sz w:val="18"/>
          <w:szCs w:val="18"/>
        </w:rPr>
      </w:pPr>
      <w:r w:rsidRPr="00E672D5">
        <w:rPr>
          <w:rFonts w:ascii="Arial" w:hAnsi="Arial" w:cs="Arial"/>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E672D5" w:rsidRDefault="002A46D1" w:rsidP="00927ADA">
      <w:pPr>
        <w:pStyle w:val="Tekstpodstawowy"/>
        <w:numPr>
          <w:ilvl w:val="0"/>
          <w:numId w:val="15"/>
        </w:numPr>
        <w:suppressAutoHyphens/>
        <w:overflowPunct w:val="0"/>
        <w:autoSpaceDE w:val="0"/>
        <w:spacing w:after="0"/>
        <w:jc w:val="both"/>
        <w:rPr>
          <w:rFonts w:ascii="Arial" w:hAnsi="Arial" w:cs="Arial"/>
          <w:sz w:val="18"/>
          <w:szCs w:val="18"/>
        </w:rPr>
      </w:pPr>
      <w:r w:rsidRPr="00E672D5">
        <w:rPr>
          <w:rFonts w:ascii="Arial" w:hAnsi="Arial" w:cs="Arial"/>
          <w:sz w:val="18"/>
          <w:szCs w:val="18"/>
        </w:rPr>
        <w:t>W sprawach nie uregulowanych niniejszą umową mają zastosowanie odpowiednie przepisy Kodeksu Cywilnego</w:t>
      </w:r>
      <w:r w:rsidR="000D38EC" w:rsidRPr="00E672D5">
        <w:rPr>
          <w:rFonts w:ascii="Arial" w:hAnsi="Arial" w:cs="Arial"/>
          <w:sz w:val="18"/>
          <w:szCs w:val="18"/>
        </w:rPr>
        <w:t>, Ustawy Prawo geodezyjne i kartograficzne Ustawy o prawie autorskim i prawie pokrewnych wraz z aktami wykonawczymi</w:t>
      </w:r>
      <w:r w:rsidRPr="00E672D5">
        <w:rPr>
          <w:rFonts w:ascii="Arial" w:hAnsi="Arial" w:cs="Arial"/>
          <w:sz w:val="18"/>
          <w:szCs w:val="18"/>
        </w:rPr>
        <w:t>.</w:t>
      </w:r>
    </w:p>
    <w:p w:rsidR="00D22C27" w:rsidRPr="00E672D5" w:rsidRDefault="00D22C27" w:rsidP="00927ADA">
      <w:pPr>
        <w:pStyle w:val="Tekstpodstawowy"/>
        <w:numPr>
          <w:ilvl w:val="0"/>
          <w:numId w:val="15"/>
        </w:numPr>
        <w:suppressAutoHyphens/>
        <w:overflowPunct w:val="0"/>
        <w:autoSpaceDE w:val="0"/>
        <w:spacing w:after="0"/>
        <w:contextualSpacing/>
        <w:jc w:val="both"/>
        <w:rPr>
          <w:rFonts w:ascii="Arial" w:hAnsi="Arial" w:cs="Arial"/>
          <w:sz w:val="18"/>
          <w:szCs w:val="18"/>
        </w:rPr>
      </w:pPr>
      <w:r w:rsidRPr="00E672D5">
        <w:rPr>
          <w:rFonts w:ascii="Arial" w:hAnsi="Arial" w:cs="Arial"/>
          <w:sz w:val="18"/>
          <w:szCs w:val="18"/>
        </w:rPr>
        <w:t>Spory powstałe w związku z obowiązywaniem niniejszej umowy będzie rozstrzygał Sąd właściwy dla siedziby Zamawiającego.</w:t>
      </w:r>
    </w:p>
    <w:p w:rsidR="002A46D1" w:rsidRPr="00E672D5" w:rsidRDefault="00D22C27" w:rsidP="00927ADA">
      <w:pPr>
        <w:pStyle w:val="Tekstpodstawowy"/>
        <w:numPr>
          <w:ilvl w:val="0"/>
          <w:numId w:val="15"/>
        </w:numPr>
        <w:suppressAutoHyphens/>
        <w:overflowPunct w:val="0"/>
        <w:autoSpaceDE w:val="0"/>
        <w:spacing w:after="0"/>
        <w:jc w:val="both"/>
        <w:rPr>
          <w:rFonts w:ascii="Arial" w:hAnsi="Arial" w:cs="Arial"/>
          <w:sz w:val="18"/>
          <w:szCs w:val="18"/>
        </w:rPr>
      </w:pPr>
      <w:r w:rsidRPr="00E672D5">
        <w:rPr>
          <w:rFonts w:ascii="Arial" w:hAnsi="Arial" w:cs="Arial"/>
          <w:sz w:val="18"/>
          <w:szCs w:val="18"/>
        </w:rPr>
        <w:lastRenderedPageBreak/>
        <w:t>Umowę sporządzono w dwóch jednobrzmiących egzemplarzach po jednym dla każdej ze Stron.</w:t>
      </w:r>
    </w:p>
    <w:p w:rsidR="000D38EC" w:rsidRPr="00E672D5" w:rsidRDefault="000D38EC" w:rsidP="000D38EC">
      <w:pPr>
        <w:jc w:val="both"/>
        <w:rPr>
          <w:rFonts w:ascii="Arial" w:hAnsi="Arial" w:cs="Arial"/>
          <w:sz w:val="18"/>
          <w:szCs w:val="18"/>
          <w:highlight w:val="yellow"/>
        </w:rPr>
      </w:pPr>
    </w:p>
    <w:p w:rsidR="000D38EC" w:rsidRPr="00E672D5" w:rsidRDefault="000D38EC" w:rsidP="000D38EC">
      <w:pPr>
        <w:jc w:val="both"/>
        <w:rPr>
          <w:rFonts w:ascii="Arial" w:hAnsi="Arial" w:cs="Arial"/>
          <w:sz w:val="18"/>
          <w:szCs w:val="18"/>
          <w:highlight w:val="yellow"/>
        </w:rPr>
      </w:pPr>
    </w:p>
    <w:p w:rsidR="000D38EC" w:rsidRPr="00E672D5" w:rsidRDefault="000D38EC" w:rsidP="000D38EC">
      <w:pPr>
        <w:jc w:val="both"/>
        <w:rPr>
          <w:rFonts w:ascii="Arial" w:hAnsi="Arial" w:cs="Arial"/>
          <w:b/>
          <w:sz w:val="18"/>
          <w:szCs w:val="18"/>
        </w:rPr>
      </w:pPr>
      <w:r w:rsidRPr="00E672D5">
        <w:rPr>
          <w:rFonts w:ascii="Arial" w:hAnsi="Arial" w:cs="Arial"/>
          <w:b/>
          <w:sz w:val="18"/>
          <w:szCs w:val="18"/>
        </w:rPr>
        <w:t>Załączniki:</w:t>
      </w:r>
    </w:p>
    <w:p w:rsidR="00CF2D41" w:rsidRPr="00E672D5" w:rsidRDefault="00CF2D41" w:rsidP="00927ADA">
      <w:pPr>
        <w:pStyle w:val="Akapitzlist"/>
        <w:numPr>
          <w:ilvl w:val="0"/>
          <w:numId w:val="32"/>
        </w:numPr>
        <w:suppressAutoHyphens/>
        <w:autoSpaceDN w:val="0"/>
        <w:spacing w:after="0" w:line="240" w:lineRule="auto"/>
        <w:ind w:left="426" w:hanging="426"/>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 xml:space="preserve">Opis wykonania </w:t>
      </w:r>
    </w:p>
    <w:p w:rsidR="00CF2D41" w:rsidRPr="00E672D5" w:rsidRDefault="00CF2D41" w:rsidP="00CF2D41">
      <w:pPr>
        <w:tabs>
          <w:tab w:val="left" w:pos="426"/>
        </w:tabs>
        <w:suppressAutoHyphens/>
        <w:autoSpaceDN w:val="0"/>
        <w:spacing w:after="0" w:line="240" w:lineRule="auto"/>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 xml:space="preserve">1a </w:t>
      </w:r>
      <w:r w:rsidRPr="00E672D5">
        <w:rPr>
          <w:rFonts w:ascii="Arial" w:eastAsia="Times New Roman" w:hAnsi="Arial" w:cs="Arial"/>
          <w:color w:val="000000" w:themeColor="text1"/>
          <w:sz w:val="18"/>
          <w:szCs w:val="18"/>
          <w:lang w:eastAsia="ar-SA"/>
        </w:rPr>
        <w:tab/>
        <w:t>Rysunek 1 Odłownia z poskromem</w:t>
      </w:r>
    </w:p>
    <w:p w:rsidR="00CF2D41" w:rsidRPr="00E672D5" w:rsidRDefault="00CF2D41" w:rsidP="00CF2D41">
      <w:pPr>
        <w:tabs>
          <w:tab w:val="left" w:pos="426"/>
        </w:tabs>
        <w:suppressAutoHyphens/>
        <w:autoSpaceDN w:val="0"/>
        <w:spacing w:after="0" w:line="240" w:lineRule="auto"/>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 xml:space="preserve">1b </w:t>
      </w:r>
      <w:r w:rsidRPr="00E672D5">
        <w:rPr>
          <w:rFonts w:ascii="Arial" w:eastAsia="Times New Roman" w:hAnsi="Arial" w:cs="Arial"/>
          <w:color w:val="000000" w:themeColor="text1"/>
          <w:sz w:val="18"/>
          <w:szCs w:val="18"/>
          <w:lang w:eastAsia="ar-SA"/>
        </w:rPr>
        <w:tab/>
        <w:t>Rysunek 2 Odłownia bez poskromu</w:t>
      </w:r>
    </w:p>
    <w:p w:rsidR="00CF2D41" w:rsidRPr="00E672D5" w:rsidRDefault="00CF2D41" w:rsidP="00CF2D41">
      <w:pPr>
        <w:tabs>
          <w:tab w:val="left" w:pos="426"/>
        </w:tabs>
        <w:suppressAutoHyphens/>
        <w:autoSpaceDN w:val="0"/>
        <w:spacing w:after="0" w:line="240" w:lineRule="auto"/>
        <w:jc w:val="both"/>
        <w:textAlignment w:val="baseline"/>
        <w:rPr>
          <w:rFonts w:ascii="Arial" w:hAnsi="Arial" w:cs="Arial"/>
          <w:color w:val="000000"/>
          <w:sz w:val="18"/>
          <w:szCs w:val="18"/>
        </w:rPr>
      </w:pPr>
      <w:r w:rsidRPr="00E672D5">
        <w:rPr>
          <w:rFonts w:ascii="Arial" w:eastAsia="Times New Roman" w:hAnsi="Arial" w:cs="Arial"/>
          <w:color w:val="000000" w:themeColor="text1"/>
          <w:sz w:val="18"/>
          <w:szCs w:val="18"/>
          <w:lang w:eastAsia="ar-SA"/>
        </w:rPr>
        <w:t xml:space="preserve">2a </w:t>
      </w:r>
      <w:r w:rsidRPr="00E672D5">
        <w:rPr>
          <w:rFonts w:ascii="Arial" w:eastAsia="Times New Roman" w:hAnsi="Arial" w:cs="Arial"/>
          <w:color w:val="000000" w:themeColor="text1"/>
          <w:sz w:val="18"/>
          <w:szCs w:val="18"/>
          <w:lang w:eastAsia="ar-SA"/>
        </w:rPr>
        <w:tab/>
      </w:r>
      <w:r w:rsidRPr="00E672D5">
        <w:rPr>
          <w:rFonts w:ascii="Arial" w:hAnsi="Arial" w:cs="Arial"/>
          <w:color w:val="000000"/>
          <w:sz w:val="18"/>
          <w:szCs w:val="18"/>
        </w:rPr>
        <w:t>Odłownia działka 1777/4</w:t>
      </w:r>
    </w:p>
    <w:p w:rsidR="00CF2D41" w:rsidRPr="00E672D5" w:rsidRDefault="00CF2D41" w:rsidP="00CF2D41">
      <w:pPr>
        <w:tabs>
          <w:tab w:val="left" w:pos="426"/>
        </w:tabs>
        <w:suppressAutoHyphens/>
        <w:autoSpaceDN w:val="0"/>
        <w:spacing w:after="0" w:line="240" w:lineRule="auto"/>
        <w:jc w:val="both"/>
        <w:textAlignment w:val="baseline"/>
        <w:rPr>
          <w:rFonts w:ascii="Arial" w:hAnsi="Arial" w:cs="Arial"/>
          <w:color w:val="000000"/>
          <w:sz w:val="18"/>
          <w:szCs w:val="18"/>
        </w:rPr>
      </w:pPr>
      <w:r w:rsidRPr="00E672D5">
        <w:rPr>
          <w:rFonts w:ascii="Arial" w:hAnsi="Arial" w:cs="Arial"/>
          <w:color w:val="000000"/>
          <w:sz w:val="18"/>
          <w:szCs w:val="18"/>
        </w:rPr>
        <w:t>2b</w:t>
      </w:r>
      <w:r w:rsidRPr="00E672D5">
        <w:rPr>
          <w:rFonts w:ascii="Arial" w:hAnsi="Arial" w:cs="Arial"/>
          <w:color w:val="000000"/>
          <w:sz w:val="18"/>
          <w:szCs w:val="18"/>
        </w:rPr>
        <w:tab/>
        <w:t>Odłownia działka 233</w:t>
      </w:r>
    </w:p>
    <w:p w:rsidR="00CF2D41" w:rsidRPr="00E672D5" w:rsidRDefault="00CF2D41" w:rsidP="00CF2D41">
      <w:pPr>
        <w:tabs>
          <w:tab w:val="left" w:pos="426"/>
        </w:tabs>
        <w:suppressAutoHyphens/>
        <w:autoSpaceDN w:val="0"/>
        <w:spacing w:after="0" w:line="240" w:lineRule="auto"/>
        <w:jc w:val="both"/>
        <w:textAlignment w:val="baseline"/>
        <w:rPr>
          <w:rFonts w:ascii="Arial" w:hAnsi="Arial" w:cs="Arial"/>
          <w:color w:val="000000"/>
          <w:sz w:val="18"/>
          <w:szCs w:val="18"/>
        </w:rPr>
      </w:pPr>
      <w:r w:rsidRPr="00E672D5">
        <w:rPr>
          <w:rFonts w:ascii="Arial" w:hAnsi="Arial" w:cs="Arial"/>
          <w:color w:val="000000"/>
          <w:sz w:val="18"/>
          <w:szCs w:val="18"/>
        </w:rPr>
        <w:t xml:space="preserve">2c </w:t>
      </w:r>
      <w:r w:rsidRPr="00E672D5">
        <w:rPr>
          <w:rFonts w:ascii="Arial" w:hAnsi="Arial" w:cs="Arial"/>
          <w:color w:val="000000"/>
          <w:sz w:val="18"/>
          <w:szCs w:val="18"/>
        </w:rPr>
        <w:tab/>
        <w:t>Odłownia działka 1779/19</w:t>
      </w:r>
    </w:p>
    <w:p w:rsidR="00CF2D41" w:rsidRPr="00E672D5" w:rsidRDefault="00CF2D41" w:rsidP="00927ADA">
      <w:pPr>
        <w:pStyle w:val="Akapitzlist"/>
        <w:numPr>
          <w:ilvl w:val="0"/>
          <w:numId w:val="33"/>
        </w:numPr>
        <w:suppressAutoHyphens/>
        <w:autoSpaceDN w:val="0"/>
        <w:spacing w:after="0" w:line="240" w:lineRule="auto"/>
        <w:ind w:left="426" w:hanging="426"/>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Oferta wykonawcy z dnia ……………..</w:t>
      </w:r>
    </w:p>
    <w:p w:rsidR="00CF2D41" w:rsidRPr="00E672D5" w:rsidRDefault="00CF2D41" w:rsidP="00927ADA">
      <w:pPr>
        <w:pStyle w:val="Akapitzlist"/>
        <w:numPr>
          <w:ilvl w:val="0"/>
          <w:numId w:val="33"/>
        </w:numPr>
        <w:suppressAutoHyphens/>
        <w:autoSpaceDN w:val="0"/>
        <w:spacing w:after="0" w:line="240" w:lineRule="auto"/>
        <w:ind w:left="426" w:hanging="426"/>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Wzór umowy</w:t>
      </w:r>
    </w:p>
    <w:p w:rsidR="00CF2D41" w:rsidRPr="00E672D5" w:rsidRDefault="00CF2D41" w:rsidP="00927ADA">
      <w:pPr>
        <w:pStyle w:val="Akapitzlist"/>
        <w:numPr>
          <w:ilvl w:val="0"/>
          <w:numId w:val="33"/>
        </w:numPr>
        <w:suppressAutoHyphens/>
        <w:autoSpaceDN w:val="0"/>
        <w:spacing w:after="0" w:line="240" w:lineRule="auto"/>
        <w:ind w:left="426" w:hanging="426"/>
        <w:jc w:val="both"/>
        <w:textAlignment w:val="baseline"/>
        <w:rPr>
          <w:rFonts w:ascii="Arial" w:eastAsia="Times New Roman" w:hAnsi="Arial" w:cs="Arial"/>
          <w:color w:val="000000" w:themeColor="text1"/>
          <w:sz w:val="18"/>
          <w:szCs w:val="18"/>
          <w:lang w:eastAsia="ar-SA"/>
        </w:rPr>
      </w:pPr>
      <w:r w:rsidRPr="00E672D5">
        <w:rPr>
          <w:rFonts w:ascii="Arial" w:eastAsia="Times New Roman" w:hAnsi="Arial" w:cs="Arial"/>
          <w:color w:val="000000" w:themeColor="text1"/>
          <w:sz w:val="18"/>
          <w:szCs w:val="18"/>
          <w:lang w:eastAsia="ar-SA"/>
        </w:rPr>
        <w:t>Klauzula informacyjna RODO</w:t>
      </w:r>
    </w:p>
    <w:p w:rsidR="00237BC7" w:rsidRPr="00E672D5" w:rsidRDefault="00D22C27" w:rsidP="00D22C27">
      <w:pPr>
        <w:ind w:left="708"/>
        <w:rPr>
          <w:rFonts w:ascii="Arial" w:hAnsi="Arial" w:cs="Arial"/>
          <w:b/>
          <w:sz w:val="18"/>
          <w:szCs w:val="18"/>
        </w:rPr>
      </w:pPr>
      <w:r w:rsidRPr="00E672D5">
        <w:rPr>
          <w:rFonts w:ascii="Arial" w:hAnsi="Arial" w:cs="Arial"/>
          <w:b/>
          <w:sz w:val="18"/>
          <w:szCs w:val="18"/>
        </w:rPr>
        <w:t xml:space="preserve">               </w:t>
      </w:r>
      <w:r w:rsidR="00725609" w:rsidRPr="00E672D5">
        <w:rPr>
          <w:rFonts w:ascii="Arial" w:hAnsi="Arial" w:cs="Arial"/>
          <w:b/>
          <w:sz w:val="18"/>
          <w:szCs w:val="18"/>
        </w:rPr>
        <w:t xml:space="preserve">  </w:t>
      </w:r>
    </w:p>
    <w:p w:rsidR="00D22C27" w:rsidRPr="00E672D5" w:rsidRDefault="00725609" w:rsidP="00237BC7">
      <w:pPr>
        <w:ind w:left="708" w:firstLine="708"/>
        <w:rPr>
          <w:rFonts w:ascii="Arial" w:hAnsi="Arial" w:cs="Arial"/>
          <w:b/>
          <w:sz w:val="18"/>
          <w:szCs w:val="18"/>
        </w:rPr>
      </w:pPr>
      <w:r w:rsidRPr="00E672D5">
        <w:rPr>
          <w:rFonts w:ascii="Arial" w:hAnsi="Arial" w:cs="Arial"/>
          <w:b/>
          <w:sz w:val="18"/>
          <w:szCs w:val="18"/>
        </w:rPr>
        <w:t xml:space="preserve"> </w:t>
      </w:r>
      <w:r w:rsidR="00D22C27" w:rsidRPr="00E672D5">
        <w:rPr>
          <w:rFonts w:ascii="Arial" w:hAnsi="Arial" w:cs="Arial"/>
          <w:b/>
          <w:sz w:val="18"/>
          <w:szCs w:val="18"/>
        </w:rPr>
        <w:t xml:space="preserve">  ZAMAWIAJĄCY</w:t>
      </w:r>
      <w:r w:rsidR="00D22C27" w:rsidRPr="00E672D5">
        <w:rPr>
          <w:rFonts w:ascii="Arial" w:hAnsi="Arial" w:cs="Arial"/>
          <w:b/>
          <w:sz w:val="18"/>
          <w:szCs w:val="18"/>
        </w:rPr>
        <w:tab/>
      </w:r>
      <w:r w:rsidR="00D22C27" w:rsidRPr="00E672D5">
        <w:rPr>
          <w:rFonts w:ascii="Arial" w:hAnsi="Arial" w:cs="Arial"/>
          <w:b/>
          <w:sz w:val="18"/>
          <w:szCs w:val="18"/>
        </w:rPr>
        <w:tab/>
      </w:r>
      <w:r w:rsidR="00D22C27" w:rsidRPr="00E672D5">
        <w:rPr>
          <w:rFonts w:ascii="Arial" w:hAnsi="Arial" w:cs="Arial"/>
          <w:b/>
          <w:sz w:val="18"/>
          <w:szCs w:val="18"/>
        </w:rPr>
        <w:tab/>
      </w:r>
      <w:r w:rsidR="00D22C27" w:rsidRPr="00E672D5">
        <w:rPr>
          <w:rFonts w:ascii="Arial" w:hAnsi="Arial" w:cs="Arial"/>
          <w:b/>
          <w:sz w:val="18"/>
          <w:szCs w:val="18"/>
        </w:rPr>
        <w:tab/>
      </w:r>
      <w:r w:rsidR="00D22C27" w:rsidRPr="00E672D5">
        <w:rPr>
          <w:rFonts w:ascii="Arial" w:hAnsi="Arial" w:cs="Arial"/>
          <w:b/>
          <w:sz w:val="18"/>
          <w:szCs w:val="18"/>
        </w:rPr>
        <w:tab/>
        <w:t xml:space="preserve">      </w:t>
      </w:r>
      <w:r w:rsidRPr="00E672D5">
        <w:rPr>
          <w:rFonts w:ascii="Arial" w:hAnsi="Arial" w:cs="Arial"/>
          <w:b/>
          <w:sz w:val="18"/>
          <w:szCs w:val="18"/>
        </w:rPr>
        <w:t xml:space="preserve">    </w:t>
      </w:r>
      <w:r w:rsidR="00D22C27" w:rsidRPr="00E672D5">
        <w:rPr>
          <w:rFonts w:ascii="Arial" w:hAnsi="Arial" w:cs="Arial"/>
          <w:b/>
          <w:sz w:val="18"/>
          <w:szCs w:val="18"/>
        </w:rPr>
        <w:t xml:space="preserve"> WYKONAWCA</w:t>
      </w:r>
    </w:p>
    <w:p w:rsidR="00D22C27" w:rsidRPr="00E672D5" w:rsidRDefault="00D22C27" w:rsidP="00D22C27">
      <w:pPr>
        <w:ind w:left="708"/>
        <w:jc w:val="center"/>
        <w:rPr>
          <w:rFonts w:ascii="Arial" w:hAnsi="Arial" w:cs="Arial"/>
          <w:b/>
          <w:sz w:val="18"/>
          <w:szCs w:val="18"/>
        </w:rPr>
      </w:pPr>
    </w:p>
    <w:p w:rsidR="00927B41" w:rsidRPr="00E672D5" w:rsidRDefault="00927B41" w:rsidP="00D22C27">
      <w:pPr>
        <w:ind w:left="708"/>
        <w:jc w:val="center"/>
        <w:rPr>
          <w:rFonts w:ascii="Arial" w:hAnsi="Arial" w:cs="Arial"/>
          <w:b/>
          <w:sz w:val="18"/>
          <w:szCs w:val="18"/>
        </w:rPr>
      </w:pPr>
    </w:p>
    <w:p w:rsidR="00237BC7" w:rsidRPr="00E672D5" w:rsidRDefault="00D22C27" w:rsidP="00237BC7">
      <w:pPr>
        <w:ind w:left="708"/>
        <w:jc w:val="both"/>
        <w:rPr>
          <w:rFonts w:ascii="Arial" w:hAnsi="Arial" w:cs="Arial"/>
          <w:b/>
          <w:sz w:val="18"/>
          <w:szCs w:val="18"/>
        </w:rPr>
      </w:pPr>
      <w:r w:rsidRPr="00E672D5">
        <w:rPr>
          <w:rFonts w:ascii="Arial" w:hAnsi="Arial" w:cs="Arial"/>
          <w:b/>
          <w:sz w:val="18"/>
          <w:szCs w:val="18"/>
        </w:rPr>
        <w:t xml:space="preserve">       ……………………………………….</w:t>
      </w:r>
      <w:r w:rsidRPr="00E672D5">
        <w:rPr>
          <w:rFonts w:ascii="Arial" w:hAnsi="Arial" w:cs="Arial"/>
          <w:b/>
          <w:sz w:val="18"/>
          <w:szCs w:val="18"/>
        </w:rPr>
        <w:tab/>
      </w:r>
      <w:r w:rsidRPr="00E672D5">
        <w:rPr>
          <w:rFonts w:ascii="Arial" w:hAnsi="Arial" w:cs="Arial"/>
          <w:b/>
          <w:sz w:val="18"/>
          <w:szCs w:val="18"/>
        </w:rPr>
        <w:tab/>
      </w:r>
      <w:r w:rsidRPr="00E672D5">
        <w:rPr>
          <w:rFonts w:ascii="Arial" w:hAnsi="Arial" w:cs="Arial"/>
          <w:b/>
          <w:sz w:val="18"/>
          <w:szCs w:val="18"/>
        </w:rPr>
        <w:tab/>
      </w:r>
      <w:r w:rsidRPr="00E672D5">
        <w:rPr>
          <w:rFonts w:ascii="Arial" w:hAnsi="Arial" w:cs="Arial"/>
          <w:b/>
          <w:sz w:val="18"/>
          <w:szCs w:val="18"/>
        </w:rPr>
        <w:tab/>
        <w:t>…………………………………..</w:t>
      </w:r>
    </w:p>
    <w:p w:rsidR="00D22C27" w:rsidRPr="00E672D5" w:rsidRDefault="00D22C2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Pr="00E672D5" w:rsidRDefault="00237BC7" w:rsidP="00D22C27">
      <w:pPr>
        <w:spacing w:before="20" w:after="20"/>
        <w:jc w:val="center"/>
        <w:rPr>
          <w:rFonts w:ascii="Arial" w:eastAsia="Times New Roman" w:hAnsi="Arial" w:cs="Arial"/>
          <w:sz w:val="18"/>
          <w:szCs w:val="18"/>
          <w:highlight w:val="yellow"/>
          <w:lang w:eastAsia="ar-SA"/>
        </w:rPr>
      </w:pPr>
    </w:p>
    <w:p w:rsidR="00237BC7" w:rsidRDefault="00237BC7"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D22C27">
      <w:pPr>
        <w:spacing w:before="20" w:after="20"/>
        <w:jc w:val="center"/>
        <w:rPr>
          <w:rFonts w:ascii="Arial" w:eastAsia="Times New Roman" w:hAnsi="Arial" w:cs="Arial"/>
          <w:sz w:val="18"/>
          <w:szCs w:val="18"/>
          <w:highlight w:val="yellow"/>
          <w:lang w:eastAsia="ar-SA"/>
        </w:rPr>
      </w:pPr>
    </w:p>
    <w:p w:rsidR="00D64855" w:rsidRDefault="00D64855" w:rsidP="0019709F">
      <w:pPr>
        <w:spacing w:before="20" w:after="20"/>
        <w:rPr>
          <w:rFonts w:ascii="Arial" w:eastAsia="Times New Roman" w:hAnsi="Arial" w:cs="Arial"/>
          <w:sz w:val="18"/>
          <w:szCs w:val="18"/>
          <w:highlight w:val="yellow"/>
          <w:lang w:eastAsia="ar-SA"/>
        </w:rPr>
      </w:pPr>
    </w:p>
    <w:p w:rsidR="0019709F" w:rsidRDefault="0019709F" w:rsidP="0019709F">
      <w:pPr>
        <w:spacing w:before="20" w:after="20"/>
        <w:rPr>
          <w:rFonts w:ascii="Arial" w:eastAsia="Times New Roman" w:hAnsi="Arial" w:cs="Arial"/>
          <w:sz w:val="18"/>
          <w:szCs w:val="18"/>
          <w:highlight w:val="yellow"/>
          <w:lang w:eastAsia="ar-SA"/>
        </w:rPr>
      </w:pPr>
    </w:p>
    <w:p w:rsidR="00D22C27" w:rsidRPr="00E672D5" w:rsidRDefault="00D22C27" w:rsidP="00D22C27">
      <w:pPr>
        <w:spacing w:before="20" w:after="20"/>
        <w:rPr>
          <w:rFonts w:ascii="Arial" w:eastAsia="Times New Roman" w:hAnsi="Arial" w:cs="Arial"/>
          <w:sz w:val="18"/>
          <w:szCs w:val="18"/>
          <w:highlight w:val="yellow"/>
          <w:lang w:eastAsia="ar-SA"/>
        </w:rPr>
      </w:pPr>
    </w:p>
    <w:p w:rsidR="008D5BA1" w:rsidRPr="00E672D5" w:rsidRDefault="008D5BA1" w:rsidP="00D22C27">
      <w:pPr>
        <w:spacing w:before="20" w:after="20"/>
        <w:rPr>
          <w:rFonts w:ascii="Arial" w:eastAsia="Times New Roman" w:hAnsi="Arial" w:cs="Arial"/>
          <w:sz w:val="18"/>
          <w:szCs w:val="18"/>
          <w:highlight w:val="yellow"/>
          <w:lang w:eastAsia="ar-SA"/>
        </w:rPr>
      </w:pPr>
    </w:p>
    <w:p w:rsidR="00D22C27" w:rsidRPr="00E672D5" w:rsidRDefault="00927B41" w:rsidP="00725609">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sz w:val="18"/>
          <w:szCs w:val="18"/>
        </w:rPr>
      </w:pPr>
      <w:r w:rsidRPr="00E672D5">
        <w:rPr>
          <w:rFonts w:ascii="Arial" w:hAnsi="Arial" w:cs="Arial"/>
          <w:b/>
          <w:bCs/>
          <w:color w:val="000000"/>
          <w:sz w:val="18"/>
          <w:szCs w:val="18"/>
        </w:rPr>
        <w:lastRenderedPageBreak/>
        <w:t>Załącznik nr 5</w:t>
      </w:r>
      <w:r w:rsidR="00D22C27" w:rsidRPr="00E672D5">
        <w:rPr>
          <w:rFonts w:ascii="Arial" w:hAnsi="Arial" w:cs="Arial"/>
          <w:b/>
          <w:bCs/>
          <w:color w:val="000000"/>
          <w:sz w:val="18"/>
          <w:szCs w:val="18"/>
        </w:rPr>
        <w:t xml:space="preserve"> do umowy </w:t>
      </w:r>
    </w:p>
    <w:p w:rsidR="00D22C27" w:rsidRPr="00E672D5" w:rsidRDefault="00D22C27" w:rsidP="00725609">
      <w:pPr>
        <w:spacing w:after="0" w:line="240" w:lineRule="auto"/>
        <w:contextualSpacing/>
        <w:jc w:val="both"/>
        <w:rPr>
          <w:rFonts w:ascii="Arial" w:hAnsi="Arial" w:cs="Arial"/>
          <w:b/>
          <w:sz w:val="18"/>
          <w:szCs w:val="18"/>
        </w:rPr>
      </w:pPr>
    </w:p>
    <w:p w:rsidR="00D22C27" w:rsidRPr="00E672D5" w:rsidRDefault="00D22C27" w:rsidP="00725609">
      <w:pPr>
        <w:spacing w:after="0" w:line="240" w:lineRule="auto"/>
        <w:contextualSpacing/>
        <w:jc w:val="both"/>
        <w:rPr>
          <w:rFonts w:ascii="Arial" w:hAnsi="Arial" w:cs="Arial"/>
          <w:b/>
          <w:i/>
          <w:sz w:val="18"/>
          <w:szCs w:val="18"/>
          <w:u w:val="single"/>
        </w:rPr>
      </w:pPr>
      <w:r w:rsidRPr="00E672D5">
        <w:rPr>
          <w:rFonts w:ascii="Arial" w:hAnsi="Arial" w:cs="Arial"/>
          <w:b/>
          <w:i/>
          <w:sz w:val="18"/>
          <w:szCs w:val="18"/>
          <w:u w:val="single"/>
        </w:rPr>
        <w:t>Klauzula informacyjna z art. 13 RODO</w:t>
      </w:r>
      <w:r w:rsidR="008E6DEF" w:rsidRPr="00E672D5">
        <w:rPr>
          <w:rStyle w:val="Odwoanieprzypisudolnego"/>
          <w:rFonts w:ascii="Arial" w:hAnsi="Arial" w:cs="Arial"/>
          <w:b/>
          <w:i/>
          <w:sz w:val="18"/>
          <w:szCs w:val="18"/>
          <w:u w:val="single"/>
        </w:rPr>
        <w:footnoteReference w:id="1"/>
      </w:r>
      <w:r w:rsidRPr="00E672D5">
        <w:rPr>
          <w:rFonts w:ascii="Arial" w:hAnsi="Arial" w:cs="Arial"/>
          <w:b/>
          <w:i/>
          <w:sz w:val="18"/>
          <w:szCs w:val="18"/>
          <w:u w:val="single"/>
        </w:rPr>
        <w:t xml:space="preserve"> związana z realizacją umowy</w:t>
      </w:r>
    </w:p>
    <w:p w:rsidR="00DF469F" w:rsidRPr="00E672D5" w:rsidRDefault="00D22C27" w:rsidP="00927ADA">
      <w:pPr>
        <w:numPr>
          <w:ilvl w:val="0"/>
          <w:numId w:val="6"/>
        </w:numPr>
        <w:spacing w:after="0" w:line="240" w:lineRule="auto"/>
        <w:ind w:left="426" w:hanging="426"/>
        <w:contextualSpacing/>
        <w:jc w:val="both"/>
        <w:rPr>
          <w:rFonts w:ascii="Arial" w:hAnsi="Arial" w:cs="Arial"/>
          <w:color w:val="000000" w:themeColor="text1"/>
          <w:sz w:val="18"/>
          <w:szCs w:val="18"/>
        </w:rPr>
      </w:pPr>
      <w:r w:rsidRPr="00E672D5">
        <w:rPr>
          <w:rFonts w:ascii="Arial" w:hAnsi="Arial" w:cs="Arial"/>
          <w:color w:val="000000" w:themeColor="text1"/>
          <w:sz w:val="18"/>
          <w:szCs w:val="18"/>
        </w:rPr>
        <w:t xml:space="preserve">Administratorem </w:t>
      </w:r>
      <w:r w:rsidR="00DF469F" w:rsidRPr="00E672D5">
        <w:rPr>
          <w:rFonts w:ascii="Arial" w:hAnsi="Arial" w:cs="Arial"/>
          <w:color w:val="000000" w:themeColor="text1"/>
          <w:sz w:val="18"/>
          <w:szCs w:val="18"/>
        </w:rPr>
        <w:t xml:space="preserve">przetwarzania </w:t>
      </w:r>
      <w:r w:rsidRPr="00E672D5">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E672D5" w:rsidRDefault="00DF469F" w:rsidP="00927ADA">
      <w:pPr>
        <w:numPr>
          <w:ilvl w:val="0"/>
          <w:numId w:val="6"/>
        </w:numPr>
        <w:spacing w:after="0" w:line="240" w:lineRule="auto"/>
        <w:ind w:left="426" w:hanging="426"/>
        <w:contextualSpacing/>
        <w:jc w:val="both"/>
        <w:rPr>
          <w:rFonts w:ascii="Arial" w:hAnsi="Arial" w:cs="Arial"/>
          <w:color w:val="000000"/>
          <w:sz w:val="18"/>
          <w:szCs w:val="18"/>
        </w:rPr>
      </w:pPr>
      <w:r w:rsidRPr="00E672D5">
        <w:rPr>
          <w:rFonts w:ascii="Arial" w:hAnsi="Arial" w:cs="Arial"/>
          <w:color w:val="000000"/>
          <w:sz w:val="18"/>
          <w:szCs w:val="18"/>
        </w:rPr>
        <w:t>D</w:t>
      </w:r>
      <w:r w:rsidR="00D22C27" w:rsidRPr="00E672D5">
        <w:rPr>
          <w:rFonts w:ascii="Arial" w:hAnsi="Arial" w:cs="Arial"/>
          <w:color w:val="000000"/>
          <w:sz w:val="18"/>
          <w:szCs w:val="18"/>
        </w:rPr>
        <w:t>ane osobowe przetwarzane będą</w:t>
      </w:r>
      <w:r w:rsidRPr="00E672D5">
        <w:rPr>
          <w:rFonts w:ascii="Arial" w:hAnsi="Arial" w:cs="Arial"/>
          <w:color w:val="000000"/>
          <w:sz w:val="18"/>
          <w:szCs w:val="18"/>
        </w:rPr>
        <w:t xml:space="preserve"> na potrzeby realizacji</w:t>
      </w:r>
      <w:r w:rsidRPr="00E672D5">
        <w:rPr>
          <w:rFonts w:ascii="Arial" w:hAnsi="Arial" w:cs="Arial"/>
          <w:color w:val="000000" w:themeColor="text1"/>
          <w:sz w:val="18"/>
          <w:szCs w:val="18"/>
        </w:rPr>
        <w:t xml:space="preserve"> Mechanizmu Finansowego EOG na lata 2014-202</w:t>
      </w:r>
      <w:r w:rsidR="00D11CDA" w:rsidRPr="00E672D5">
        <w:rPr>
          <w:rFonts w:ascii="Arial" w:hAnsi="Arial" w:cs="Arial"/>
          <w:color w:val="000000"/>
          <w:sz w:val="18"/>
          <w:szCs w:val="18"/>
        </w:rPr>
        <w:t>1, w tym w </w:t>
      </w:r>
      <w:r w:rsidRPr="00E672D5">
        <w:rPr>
          <w:rFonts w:ascii="Arial" w:hAnsi="Arial" w:cs="Arial"/>
          <w:color w:val="000000"/>
          <w:sz w:val="18"/>
          <w:szCs w:val="18"/>
        </w:rPr>
        <w:t>szczególności</w:t>
      </w:r>
      <w:r w:rsidR="00D22C27" w:rsidRPr="00E672D5">
        <w:rPr>
          <w:rFonts w:ascii="Arial" w:hAnsi="Arial" w:cs="Arial"/>
          <w:color w:val="000000"/>
          <w:sz w:val="18"/>
          <w:szCs w:val="18"/>
        </w:rPr>
        <w:t xml:space="preserve"> w celu:</w:t>
      </w:r>
    </w:p>
    <w:p w:rsidR="00A17BB2" w:rsidRPr="00E672D5" w:rsidRDefault="00D22C27" w:rsidP="00A17BB2">
      <w:pPr>
        <w:spacing w:after="0" w:line="240" w:lineRule="auto"/>
        <w:ind w:left="426"/>
        <w:jc w:val="both"/>
        <w:rPr>
          <w:rFonts w:ascii="Arial" w:hAnsi="Arial" w:cs="Arial"/>
          <w:color w:val="000000"/>
          <w:sz w:val="18"/>
          <w:szCs w:val="18"/>
        </w:rPr>
      </w:pPr>
      <w:r w:rsidRPr="00E672D5">
        <w:rPr>
          <w:rFonts w:ascii="Arial" w:hAnsi="Arial" w:cs="Arial"/>
          <w:color w:val="000000"/>
          <w:sz w:val="18"/>
          <w:szCs w:val="18"/>
        </w:rPr>
        <w:t>realizacji umowy</w:t>
      </w:r>
      <w:r w:rsidR="00DF469F" w:rsidRPr="00E672D5">
        <w:rPr>
          <w:rFonts w:ascii="Arial" w:hAnsi="Arial" w:cs="Arial"/>
          <w:b/>
          <w:color w:val="000000"/>
          <w:sz w:val="18"/>
          <w:szCs w:val="18"/>
        </w:rPr>
        <w:t xml:space="preserve"> </w:t>
      </w:r>
      <w:r w:rsidR="00EE4E15" w:rsidRPr="00E672D5">
        <w:rPr>
          <w:rFonts w:ascii="Arial" w:hAnsi="Arial" w:cs="Arial"/>
          <w:b/>
          <w:color w:val="000000"/>
          <w:sz w:val="18"/>
          <w:szCs w:val="18"/>
        </w:rPr>
        <w:t>SIEWKI EOG-0</w:t>
      </w:r>
      <w:r w:rsidR="00927B41" w:rsidRPr="00E672D5">
        <w:rPr>
          <w:rFonts w:ascii="Arial" w:hAnsi="Arial" w:cs="Arial"/>
          <w:b/>
          <w:color w:val="000000"/>
          <w:sz w:val="18"/>
          <w:szCs w:val="18"/>
        </w:rPr>
        <w:t>3/2024</w:t>
      </w:r>
      <w:r w:rsidR="00237BC7" w:rsidRPr="00E672D5">
        <w:rPr>
          <w:rFonts w:ascii="Arial" w:hAnsi="Arial" w:cs="Arial"/>
          <w:b/>
          <w:color w:val="000000"/>
          <w:sz w:val="18"/>
          <w:szCs w:val="18"/>
        </w:rPr>
        <w:t xml:space="preserve"> </w:t>
      </w:r>
      <w:r w:rsidRPr="00E672D5">
        <w:rPr>
          <w:rFonts w:ascii="Arial" w:hAnsi="Arial" w:cs="Arial"/>
          <w:color w:val="000000"/>
          <w:sz w:val="18"/>
          <w:szCs w:val="18"/>
        </w:rPr>
        <w:t xml:space="preserve">na </w:t>
      </w:r>
      <w:r w:rsidR="00986E3F" w:rsidRPr="00E672D5">
        <w:rPr>
          <w:rFonts w:ascii="Arial" w:eastAsia="Times New Roman" w:hAnsi="Arial" w:cs="Arial"/>
          <w:b/>
          <w:bCs/>
          <w:color w:val="000000" w:themeColor="text1"/>
          <w:sz w:val="18"/>
          <w:szCs w:val="18"/>
          <w:lang w:eastAsia="ar-SA"/>
        </w:rPr>
        <w:t>budow</w:t>
      </w:r>
      <w:r w:rsidR="00754964" w:rsidRPr="00E672D5">
        <w:rPr>
          <w:rFonts w:ascii="Arial" w:eastAsia="Times New Roman" w:hAnsi="Arial" w:cs="Arial"/>
          <w:b/>
          <w:bCs/>
          <w:color w:val="000000" w:themeColor="text1"/>
          <w:sz w:val="18"/>
          <w:szCs w:val="18"/>
          <w:lang w:eastAsia="ar-SA"/>
        </w:rPr>
        <w:t>ę</w:t>
      </w:r>
      <w:r w:rsidR="005E5EF8" w:rsidRPr="00E672D5">
        <w:rPr>
          <w:rFonts w:ascii="Arial" w:eastAsia="Times New Roman" w:hAnsi="Arial" w:cs="Arial"/>
          <w:b/>
          <w:bCs/>
          <w:color w:val="000000" w:themeColor="text1"/>
          <w:sz w:val="18"/>
          <w:szCs w:val="18"/>
          <w:lang w:eastAsia="ar-SA"/>
        </w:rPr>
        <w:t xml:space="preserve"> </w:t>
      </w:r>
      <w:r w:rsidR="00927B41" w:rsidRPr="00E672D5">
        <w:rPr>
          <w:rFonts w:ascii="Arial" w:eastAsia="Times New Roman" w:hAnsi="Arial" w:cs="Arial"/>
          <w:b/>
          <w:bCs/>
          <w:color w:val="000000" w:themeColor="text1"/>
          <w:sz w:val="18"/>
          <w:szCs w:val="18"/>
          <w:lang w:eastAsia="ar-SA"/>
        </w:rPr>
        <w:t xml:space="preserve">3 </w:t>
      </w:r>
      <w:r w:rsidR="005E5EF8" w:rsidRPr="00E672D5">
        <w:rPr>
          <w:rFonts w:ascii="Arial" w:eastAsia="Times New Roman" w:hAnsi="Arial" w:cs="Arial"/>
          <w:b/>
          <w:bCs/>
          <w:color w:val="000000" w:themeColor="text1"/>
          <w:sz w:val="18"/>
          <w:szCs w:val="18"/>
          <w:lang w:eastAsia="ar-SA"/>
        </w:rPr>
        <w:t xml:space="preserve">odłowni </w:t>
      </w:r>
      <w:r w:rsidR="00BF662D" w:rsidRPr="00E672D5">
        <w:rPr>
          <w:rFonts w:ascii="Arial" w:eastAsia="Times New Roman" w:hAnsi="Arial" w:cs="Arial"/>
          <w:b/>
          <w:bCs/>
          <w:color w:val="000000" w:themeColor="text1"/>
          <w:sz w:val="18"/>
          <w:szCs w:val="18"/>
          <w:lang w:eastAsia="ar-SA"/>
        </w:rPr>
        <w:t>dla zwierząt</w:t>
      </w:r>
      <w:r w:rsidR="00986E3F" w:rsidRPr="00E672D5">
        <w:rPr>
          <w:rFonts w:ascii="Arial" w:eastAsia="Times New Roman" w:hAnsi="Arial" w:cs="Arial"/>
          <w:b/>
          <w:bCs/>
          <w:color w:val="000000" w:themeColor="text1"/>
          <w:sz w:val="18"/>
          <w:szCs w:val="18"/>
          <w:lang w:eastAsia="ar-SA"/>
        </w:rPr>
        <w:t xml:space="preserve">  </w:t>
      </w:r>
      <w:r w:rsidRPr="00E672D5">
        <w:rPr>
          <w:rFonts w:ascii="Arial" w:hAnsi="Arial" w:cs="Arial"/>
          <w:color w:val="000000"/>
          <w:sz w:val="18"/>
          <w:szCs w:val="18"/>
        </w:rPr>
        <w:t xml:space="preserve">w ramach  projektu: </w:t>
      </w:r>
      <w:r w:rsidR="00771331" w:rsidRPr="00E672D5">
        <w:rPr>
          <w:rFonts w:ascii="Arial" w:hAnsi="Arial" w:cs="Arial"/>
          <w:color w:val="000000"/>
          <w:sz w:val="18"/>
          <w:szCs w:val="18"/>
        </w:rPr>
        <w:t>„Ochrona ptaków siewkowych poprzez wypas i budowę obiektów małej retencji na obszarze OSO Natura 2000 Puszcza Knyszyńska i Dolina Górnej Narwi”</w:t>
      </w:r>
      <w:r w:rsidR="00427E3F" w:rsidRPr="00E672D5">
        <w:rPr>
          <w:rFonts w:ascii="Arial" w:hAnsi="Arial" w:cs="Arial"/>
          <w:color w:val="000000"/>
          <w:sz w:val="18"/>
          <w:szCs w:val="18"/>
        </w:rPr>
        <w:t xml:space="preserve"> </w:t>
      </w:r>
      <w:r w:rsidR="008E6DEF" w:rsidRPr="00E672D5">
        <w:rPr>
          <w:rFonts w:ascii="Arial" w:hAnsi="Arial" w:cs="Arial"/>
          <w:color w:val="000000"/>
          <w:sz w:val="18"/>
          <w:szCs w:val="18"/>
        </w:rPr>
        <w:t xml:space="preserve">(art. 6 ust. 1 lit. b RODO) </w:t>
      </w:r>
    </w:p>
    <w:p w:rsidR="00427E3F" w:rsidRPr="00E672D5" w:rsidRDefault="00427E3F" w:rsidP="00A17BB2">
      <w:pPr>
        <w:spacing w:after="0" w:line="240" w:lineRule="auto"/>
        <w:ind w:left="426"/>
        <w:jc w:val="both"/>
        <w:rPr>
          <w:rFonts w:ascii="Arial" w:hAnsi="Arial" w:cs="Arial"/>
          <w:color w:val="000000"/>
          <w:sz w:val="18"/>
          <w:szCs w:val="18"/>
        </w:rPr>
      </w:pPr>
      <w:r w:rsidRPr="00E672D5">
        <w:rPr>
          <w:rFonts w:ascii="Arial" w:hAnsi="Arial" w:cs="Arial"/>
          <w:color w:val="000000"/>
          <w:sz w:val="18"/>
          <w:szCs w:val="18"/>
        </w:rPr>
        <w:t>oraz w celu: potwierdzania kwalifikowalności wydatków, wnioskowania o płatność, ewaluacji, monitoringu, sprawozdawczości, kontroli, audytu.</w:t>
      </w:r>
    </w:p>
    <w:p w:rsidR="00F713ED" w:rsidRPr="00E672D5" w:rsidRDefault="00F713ED" w:rsidP="00927ADA">
      <w:pPr>
        <w:pStyle w:val="Akapitzlist"/>
        <w:numPr>
          <w:ilvl w:val="0"/>
          <w:numId w:val="6"/>
        </w:numPr>
        <w:spacing w:after="0" w:line="240" w:lineRule="auto"/>
        <w:ind w:left="426"/>
        <w:jc w:val="both"/>
        <w:rPr>
          <w:rFonts w:ascii="Arial" w:hAnsi="Arial" w:cs="Arial"/>
          <w:color w:val="000000"/>
          <w:sz w:val="18"/>
          <w:szCs w:val="18"/>
        </w:rPr>
      </w:pPr>
      <w:r w:rsidRPr="00E672D5">
        <w:rPr>
          <w:rFonts w:ascii="Arial" w:hAnsi="Arial" w:cs="Arial"/>
          <w:color w:val="000000"/>
          <w:sz w:val="18"/>
          <w:szCs w:val="18"/>
        </w:rPr>
        <w:t xml:space="preserve">Podanie danych jest dobrowolne, ale konieczne do realizacji ww. celu. </w:t>
      </w:r>
      <w:r w:rsidR="005E6CA4" w:rsidRPr="00E672D5">
        <w:rPr>
          <w:rFonts w:ascii="Arial" w:hAnsi="Arial" w:cs="Arial"/>
          <w:color w:val="000000"/>
          <w:sz w:val="18"/>
          <w:szCs w:val="18"/>
        </w:rPr>
        <w:t>Odmowa</w:t>
      </w:r>
      <w:r w:rsidRPr="00E672D5">
        <w:rPr>
          <w:rFonts w:ascii="Arial" w:hAnsi="Arial" w:cs="Arial"/>
          <w:color w:val="000000"/>
          <w:sz w:val="18"/>
          <w:szCs w:val="18"/>
        </w:rPr>
        <w:t xml:space="preserve"> ich podania </w:t>
      </w:r>
      <w:r w:rsidR="005E6CA4" w:rsidRPr="00E672D5">
        <w:rPr>
          <w:rFonts w:ascii="Arial" w:hAnsi="Arial" w:cs="Arial"/>
          <w:color w:val="000000"/>
          <w:sz w:val="18"/>
          <w:szCs w:val="18"/>
        </w:rPr>
        <w:t xml:space="preserve"> jest równoznaczna z brakiem możliwości podjęcia stosownych działań i </w:t>
      </w:r>
      <w:r w:rsidRPr="00E672D5">
        <w:rPr>
          <w:rFonts w:ascii="Arial" w:hAnsi="Arial" w:cs="Arial"/>
          <w:color w:val="000000"/>
          <w:sz w:val="18"/>
          <w:szCs w:val="18"/>
        </w:rPr>
        <w:t xml:space="preserve">uniemożliwi </w:t>
      </w:r>
      <w:r w:rsidR="005E6CA4" w:rsidRPr="00E672D5">
        <w:rPr>
          <w:rFonts w:ascii="Arial" w:hAnsi="Arial" w:cs="Arial"/>
          <w:color w:val="000000"/>
          <w:sz w:val="18"/>
          <w:szCs w:val="18"/>
        </w:rPr>
        <w:t>wykonanie umowy.</w:t>
      </w:r>
    </w:p>
    <w:p w:rsidR="00A17BB2" w:rsidRPr="00E672D5" w:rsidRDefault="00A17BB2" w:rsidP="00927ADA">
      <w:pPr>
        <w:pStyle w:val="Akapitzlist"/>
        <w:numPr>
          <w:ilvl w:val="0"/>
          <w:numId w:val="6"/>
        </w:numPr>
        <w:spacing w:after="0" w:line="240" w:lineRule="auto"/>
        <w:ind w:left="426"/>
        <w:jc w:val="both"/>
        <w:rPr>
          <w:rFonts w:ascii="Arial" w:hAnsi="Arial" w:cs="Arial"/>
          <w:color w:val="000000"/>
          <w:sz w:val="18"/>
          <w:szCs w:val="18"/>
        </w:rPr>
      </w:pPr>
      <w:r w:rsidRPr="00E672D5">
        <w:rPr>
          <w:rFonts w:ascii="Arial" w:hAnsi="Arial" w:cs="Arial"/>
          <w:color w:val="000000"/>
          <w:sz w:val="18"/>
          <w:szCs w:val="18"/>
        </w:rPr>
        <w:t>Rodzaj pozyskiwanych danych:</w:t>
      </w:r>
    </w:p>
    <w:p w:rsidR="008F2917" w:rsidRPr="00E672D5" w:rsidRDefault="008F2917" w:rsidP="00927ADA">
      <w:pPr>
        <w:pStyle w:val="Akapitzlist"/>
        <w:numPr>
          <w:ilvl w:val="0"/>
          <w:numId w:val="7"/>
        </w:numPr>
        <w:spacing w:after="0" w:line="240" w:lineRule="auto"/>
        <w:ind w:left="777" w:hanging="351"/>
        <w:jc w:val="both"/>
        <w:rPr>
          <w:rFonts w:ascii="Arial" w:hAnsi="Arial" w:cs="Arial"/>
          <w:color w:val="000000"/>
          <w:sz w:val="18"/>
          <w:szCs w:val="18"/>
        </w:rPr>
      </w:pPr>
      <w:r w:rsidRPr="00E672D5">
        <w:rPr>
          <w:rFonts w:ascii="Arial" w:hAnsi="Arial" w:cs="Arial"/>
          <w:color w:val="000000"/>
          <w:sz w:val="18"/>
          <w:szCs w:val="18"/>
        </w:rPr>
        <w:t>dane identyfikacyjne, w tym w szczególności: imię, nazwisko, w niektórych przypadkach PESEL, NIP, REGON;</w:t>
      </w:r>
    </w:p>
    <w:p w:rsidR="008F2917" w:rsidRPr="00E672D5" w:rsidRDefault="008F2917" w:rsidP="00927ADA">
      <w:pPr>
        <w:pStyle w:val="Akapitzlist"/>
        <w:numPr>
          <w:ilvl w:val="0"/>
          <w:numId w:val="7"/>
        </w:numPr>
        <w:spacing w:after="0" w:line="240" w:lineRule="auto"/>
        <w:ind w:left="777" w:hanging="351"/>
        <w:jc w:val="both"/>
        <w:rPr>
          <w:rFonts w:ascii="Arial" w:hAnsi="Arial" w:cs="Arial"/>
          <w:color w:val="000000"/>
          <w:sz w:val="18"/>
          <w:szCs w:val="18"/>
        </w:rPr>
      </w:pPr>
      <w:r w:rsidRPr="00E672D5">
        <w:rPr>
          <w:rFonts w:ascii="Arial" w:hAnsi="Arial" w:cs="Arial"/>
          <w:color w:val="000000"/>
          <w:sz w:val="18"/>
          <w:szCs w:val="18"/>
        </w:rPr>
        <w:t>dane dotyczące zatrudnienia, w tym w szczególności: miejsce zatrudnienia/ forma prowadzenia działalności gospodarczej, stanowisko, otrzymywane wynagrodzenie, wymiar czasu pracy;</w:t>
      </w:r>
    </w:p>
    <w:p w:rsidR="008F2917" w:rsidRPr="00E672D5" w:rsidRDefault="008F2917" w:rsidP="00927ADA">
      <w:pPr>
        <w:pStyle w:val="Akapitzlist"/>
        <w:numPr>
          <w:ilvl w:val="0"/>
          <w:numId w:val="7"/>
        </w:numPr>
        <w:spacing w:after="0" w:line="240" w:lineRule="auto"/>
        <w:ind w:left="777" w:hanging="351"/>
        <w:jc w:val="both"/>
        <w:rPr>
          <w:rFonts w:ascii="Arial" w:hAnsi="Arial" w:cs="Arial"/>
          <w:color w:val="000000"/>
          <w:sz w:val="18"/>
          <w:szCs w:val="18"/>
        </w:rPr>
      </w:pPr>
      <w:r w:rsidRPr="00E672D5">
        <w:rPr>
          <w:rFonts w:ascii="Arial" w:hAnsi="Arial" w:cs="Arial"/>
          <w:color w:val="000000"/>
          <w:sz w:val="18"/>
          <w:szCs w:val="18"/>
        </w:rPr>
        <w:t>dane kontaktowe, tym w szczególności: nr telefonu, adres e-mail, nr fax, adres zameldowania/do korespondencji;</w:t>
      </w:r>
    </w:p>
    <w:p w:rsidR="008F2917" w:rsidRPr="00E672D5" w:rsidRDefault="008F2917" w:rsidP="00927ADA">
      <w:pPr>
        <w:pStyle w:val="Akapitzlist"/>
        <w:numPr>
          <w:ilvl w:val="0"/>
          <w:numId w:val="7"/>
        </w:numPr>
        <w:spacing w:after="0" w:line="240" w:lineRule="auto"/>
        <w:ind w:left="777" w:hanging="351"/>
        <w:jc w:val="both"/>
        <w:rPr>
          <w:rFonts w:ascii="Arial" w:hAnsi="Arial" w:cs="Arial"/>
          <w:color w:val="000000"/>
          <w:sz w:val="18"/>
          <w:szCs w:val="18"/>
        </w:rPr>
      </w:pPr>
      <w:r w:rsidRPr="00E672D5">
        <w:rPr>
          <w:rFonts w:ascii="Arial" w:hAnsi="Arial" w:cs="Arial"/>
          <w:color w:val="000000"/>
          <w:sz w:val="18"/>
          <w:szCs w:val="18"/>
        </w:rPr>
        <w:t>dane o charakterze finansowym, tym w szczególności: nr rachunku bankowego.</w:t>
      </w:r>
    </w:p>
    <w:p w:rsidR="008F2917" w:rsidRPr="00E672D5" w:rsidRDefault="008F2917" w:rsidP="00927ADA">
      <w:pPr>
        <w:numPr>
          <w:ilvl w:val="0"/>
          <w:numId w:val="6"/>
        </w:numPr>
        <w:spacing w:after="0" w:line="240" w:lineRule="auto"/>
        <w:ind w:left="426" w:hanging="426"/>
        <w:contextualSpacing/>
        <w:jc w:val="both"/>
        <w:rPr>
          <w:rFonts w:ascii="Arial" w:hAnsi="Arial" w:cs="Arial"/>
          <w:color w:val="000000"/>
          <w:sz w:val="18"/>
          <w:szCs w:val="18"/>
        </w:rPr>
      </w:pPr>
      <w:r w:rsidRPr="00E672D5">
        <w:rPr>
          <w:rFonts w:ascii="Arial" w:hAnsi="Arial" w:cs="Arial"/>
          <w:color w:val="000000"/>
          <w:sz w:val="18"/>
          <w:szCs w:val="18"/>
        </w:rPr>
        <w:t xml:space="preserve">Dane </w:t>
      </w:r>
      <w:r w:rsidR="00211929" w:rsidRPr="00E672D5">
        <w:rPr>
          <w:rFonts w:ascii="Arial" w:hAnsi="Arial" w:cs="Arial"/>
          <w:color w:val="000000"/>
          <w:sz w:val="18"/>
          <w:szCs w:val="18"/>
        </w:rPr>
        <w:t>są</w:t>
      </w:r>
      <w:r w:rsidRPr="00E672D5">
        <w:rPr>
          <w:rFonts w:ascii="Arial" w:hAnsi="Arial" w:cs="Arial"/>
          <w:color w:val="000000"/>
          <w:sz w:val="18"/>
          <w:szCs w:val="18"/>
        </w:rPr>
        <w:t xml:space="preserve"> pozyskiwane </w:t>
      </w:r>
      <w:r w:rsidR="00211929" w:rsidRPr="00E672D5">
        <w:rPr>
          <w:rFonts w:ascii="Arial" w:hAnsi="Arial" w:cs="Arial"/>
          <w:color w:val="000000"/>
          <w:sz w:val="18"/>
          <w:szCs w:val="18"/>
        </w:rPr>
        <w:t xml:space="preserve">bezpośrednio </w:t>
      </w:r>
      <w:r w:rsidRPr="00E672D5">
        <w:rPr>
          <w:rFonts w:ascii="Arial" w:hAnsi="Arial" w:cs="Arial"/>
          <w:color w:val="000000"/>
          <w:sz w:val="18"/>
          <w:szCs w:val="18"/>
        </w:rPr>
        <w:t>od o</w:t>
      </w:r>
      <w:r w:rsidR="00211929" w:rsidRPr="00E672D5">
        <w:rPr>
          <w:rFonts w:ascii="Arial" w:hAnsi="Arial" w:cs="Arial"/>
          <w:color w:val="000000"/>
          <w:sz w:val="18"/>
          <w:szCs w:val="18"/>
        </w:rPr>
        <w:t>sób, których one dotyczą, tj. od Wykonawcy umowy</w:t>
      </w:r>
      <w:r w:rsidRPr="00E672D5">
        <w:rPr>
          <w:rFonts w:ascii="Arial" w:hAnsi="Arial" w:cs="Arial"/>
          <w:color w:val="000000"/>
          <w:sz w:val="18"/>
          <w:szCs w:val="18"/>
        </w:rPr>
        <w:t>.</w:t>
      </w:r>
    </w:p>
    <w:p w:rsidR="00211929" w:rsidRPr="00E672D5" w:rsidRDefault="00211929" w:rsidP="00927ADA">
      <w:pPr>
        <w:numPr>
          <w:ilvl w:val="0"/>
          <w:numId w:val="6"/>
        </w:numPr>
        <w:spacing w:after="0" w:line="240" w:lineRule="auto"/>
        <w:ind w:left="426" w:hanging="426"/>
        <w:contextualSpacing/>
        <w:jc w:val="both"/>
        <w:rPr>
          <w:rFonts w:ascii="Arial" w:hAnsi="Arial" w:cs="Arial"/>
          <w:color w:val="000000"/>
          <w:sz w:val="18"/>
          <w:szCs w:val="18"/>
        </w:rPr>
      </w:pPr>
      <w:r w:rsidRPr="00E672D5">
        <w:rPr>
          <w:rFonts w:ascii="Arial" w:hAnsi="Arial" w:cs="Arial"/>
          <w:color w:val="000000"/>
          <w:sz w:val="18"/>
          <w:szCs w:val="18"/>
        </w:rPr>
        <w:t>Dane mogą zostać udostępnione wyłącznie podmiotom upoważnionym na podstawie przepisów prawa lub na podstawie zawartych umów powierzenia przetwarzania danych osobowych</w:t>
      </w:r>
      <w:r w:rsidR="005E6CA4" w:rsidRPr="00E672D5">
        <w:rPr>
          <w:rFonts w:ascii="Arial" w:hAnsi="Arial" w:cs="Arial"/>
          <w:color w:val="000000"/>
          <w:sz w:val="18"/>
          <w:szCs w:val="18"/>
        </w:rPr>
        <w:t>.</w:t>
      </w:r>
    </w:p>
    <w:p w:rsidR="0098726A" w:rsidRPr="00E672D5" w:rsidRDefault="0098726A" w:rsidP="00927ADA">
      <w:pPr>
        <w:numPr>
          <w:ilvl w:val="0"/>
          <w:numId w:val="6"/>
        </w:numPr>
        <w:spacing w:after="0" w:line="240" w:lineRule="auto"/>
        <w:ind w:left="426" w:hanging="426"/>
        <w:contextualSpacing/>
        <w:jc w:val="both"/>
        <w:rPr>
          <w:rFonts w:ascii="Arial" w:hAnsi="Arial" w:cs="Arial"/>
          <w:color w:val="000000"/>
          <w:sz w:val="18"/>
          <w:szCs w:val="18"/>
        </w:rPr>
      </w:pPr>
      <w:r w:rsidRPr="00E672D5">
        <w:rPr>
          <w:rFonts w:ascii="Arial" w:hAnsi="Arial" w:cs="Arial"/>
          <w:color w:val="000000"/>
          <w:sz w:val="18"/>
          <w:szCs w:val="18"/>
        </w:rPr>
        <w:t>Dane osobowe, będą przechowywane przez okres 5 lat od dnia przyjęcia przez Komitet Mechanizmu Finansowego Raportu końcowego dla programu „Środowisko, Energia i Zmiany Klimatu”, współfinansowanego ze środków</w:t>
      </w:r>
      <w:r w:rsidRPr="00E672D5">
        <w:rPr>
          <w:rFonts w:ascii="Arial" w:hAnsi="Arial" w:cs="Arial"/>
          <w:color w:val="000000" w:themeColor="text1"/>
          <w:sz w:val="18"/>
          <w:szCs w:val="18"/>
        </w:rPr>
        <w:t xml:space="preserve"> Mechanizmu Finansowego Europejskiego Obszaru Gospodarczego na lata 2014-202</w:t>
      </w:r>
      <w:r w:rsidRPr="00E672D5">
        <w:rPr>
          <w:rFonts w:ascii="Arial" w:hAnsi="Arial" w:cs="Arial"/>
          <w:color w:val="000000"/>
          <w:sz w:val="18"/>
          <w:szCs w:val="18"/>
        </w:rPr>
        <w:t>1</w:t>
      </w:r>
      <w:r w:rsidR="00F713ED" w:rsidRPr="00E672D5">
        <w:rPr>
          <w:rFonts w:ascii="Arial" w:hAnsi="Arial" w:cs="Arial"/>
          <w:color w:val="000000"/>
          <w:sz w:val="18"/>
          <w:szCs w:val="18"/>
        </w:rPr>
        <w:t xml:space="preserve"> – z równoczesnym uwzględnieniem przepisów ustawy z dnia 14 lipca 1983 r. o narodowym zasobie archiwalnym i archiwach</w:t>
      </w:r>
      <w:r w:rsidRPr="00E672D5">
        <w:rPr>
          <w:rFonts w:ascii="Arial" w:hAnsi="Arial" w:cs="Arial"/>
          <w:color w:val="000000"/>
          <w:sz w:val="18"/>
          <w:szCs w:val="18"/>
        </w:rPr>
        <w:t>.</w:t>
      </w:r>
    </w:p>
    <w:p w:rsidR="00F713ED" w:rsidRPr="00E672D5" w:rsidRDefault="00F713ED" w:rsidP="00927ADA">
      <w:pPr>
        <w:numPr>
          <w:ilvl w:val="0"/>
          <w:numId w:val="6"/>
        </w:numPr>
        <w:spacing w:after="0" w:line="240" w:lineRule="auto"/>
        <w:ind w:left="426" w:hanging="426"/>
        <w:contextualSpacing/>
        <w:jc w:val="both"/>
        <w:rPr>
          <w:rFonts w:ascii="Arial" w:hAnsi="Arial" w:cs="Arial"/>
          <w:color w:val="000000"/>
          <w:sz w:val="18"/>
          <w:szCs w:val="18"/>
        </w:rPr>
      </w:pPr>
      <w:r w:rsidRPr="00E672D5">
        <w:rPr>
          <w:rFonts w:ascii="Arial" w:hAnsi="Arial" w:cs="Arial"/>
          <w:color w:val="000000"/>
          <w:sz w:val="18"/>
          <w:szCs w:val="18"/>
        </w:rPr>
        <w:t>Osobie, której dane dotyczą, przysługuje:</w:t>
      </w:r>
    </w:p>
    <w:p w:rsidR="00F713ED" w:rsidRPr="00E672D5" w:rsidRDefault="00F713ED" w:rsidP="00927ADA">
      <w:pPr>
        <w:pStyle w:val="Akapitzlist"/>
        <w:numPr>
          <w:ilvl w:val="0"/>
          <w:numId w:val="8"/>
        </w:numPr>
        <w:spacing w:after="0" w:line="240" w:lineRule="auto"/>
        <w:ind w:hanging="294"/>
        <w:jc w:val="both"/>
        <w:rPr>
          <w:rFonts w:ascii="Arial" w:hAnsi="Arial" w:cs="Arial"/>
          <w:color w:val="000000"/>
          <w:sz w:val="18"/>
          <w:szCs w:val="18"/>
        </w:rPr>
      </w:pPr>
      <w:r w:rsidRPr="00E672D5">
        <w:rPr>
          <w:rFonts w:ascii="Arial" w:hAnsi="Arial" w:cs="Arial"/>
          <w:sz w:val="18"/>
          <w:szCs w:val="18"/>
        </w:rPr>
        <w:t>prawo dostępu do swoich danych oraz otrzymania ich kopii (art. 15 RODO),</w:t>
      </w:r>
    </w:p>
    <w:p w:rsidR="00F713ED" w:rsidRPr="00E672D5" w:rsidRDefault="00F713ED" w:rsidP="00927ADA">
      <w:pPr>
        <w:pStyle w:val="Akapitzlist"/>
        <w:numPr>
          <w:ilvl w:val="0"/>
          <w:numId w:val="8"/>
        </w:numPr>
        <w:spacing w:after="0" w:line="240" w:lineRule="auto"/>
        <w:ind w:hanging="294"/>
        <w:jc w:val="both"/>
        <w:rPr>
          <w:rFonts w:ascii="Arial" w:hAnsi="Arial" w:cs="Arial"/>
          <w:color w:val="000000"/>
          <w:sz w:val="18"/>
          <w:szCs w:val="18"/>
        </w:rPr>
      </w:pPr>
      <w:r w:rsidRPr="00E672D5">
        <w:rPr>
          <w:rFonts w:ascii="Arial" w:hAnsi="Arial" w:cs="Arial"/>
          <w:sz w:val="18"/>
          <w:szCs w:val="18"/>
        </w:rPr>
        <w:t>prawo do sprostowania swoich danych (art. 16 RODO),</w:t>
      </w:r>
    </w:p>
    <w:p w:rsidR="00F713ED" w:rsidRPr="00E672D5" w:rsidRDefault="00F713ED" w:rsidP="00927ADA">
      <w:pPr>
        <w:pStyle w:val="Akapitzlist"/>
        <w:numPr>
          <w:ilvl w:val="0"/>
          <w:numId w:val="8"/>
        </w:numPr>
        <w:spacing w:after="0" w:line="240" w:lineRule="auto"/>
        <w:ind w:hanging="294"/>
        <w:jc w:val="both"/>
        <w:rPr>
          <w:rFonts w:ascii="Arial" w:hAnsi="Arial" w:cs="Arial"/>
          <w:color w:val="000000"/>
          <w:sz w:val="18"/>
          <w:szCs w:val="18"/>
        </w:rPr>
      </w:pPr>
      <w:r w:rsidRPr="00E672D5">
        <w:rPr>
          <w:rFonts w:ascii="Arial" w:hAnsi="Arial" w:cs="Arial"/>
          <w:sz w:val="18"/>
          <w:szCs w:val="18"/>
        </w:rPr>
        <w:t>prawo do usunięcia swoich danych (art. 17 RODO) – jeśli nie zaistniały okoliczności, o których mowa w art. 17 ust. 3 RODO,</w:t>
      </w:r>
    </w:p>
    <w:p w:rsidR="00F713ED" w:rsidRPr="00E672D5" w:rsidRDefault="00F713ED" w:rsidP="00927ADA">
      <w:pPr>
        <w:pStyle w:val="Akapitzlist"/>
        <w:numPr>
          <w:ilvl w:val="0"/>
          <w:numId w:val="8"/>
        </w:numPr>
        <w:spacing w:after="0" w:line="240" w:lineRule="auto"/>
        <w:ind w:hanging="294"/>
        <w:jc w:val="both"/>
        <w:rPr>
          <w:rFonts w:ascii="Arial" w:hAnsi="Arial" w:cs="Arial"/>
          <w:color w:val="000000"/>
          <w:sz w:val="18"/>
          <w:szCs w:val="18"/>
        </w:rPr>
      </w:pPr>
      <w:r w:rsidRPr="00E672D5">
        <w:rPr>
          <w:rFonts w:ascii="Arial" w:hAnsi="Arial" w:cs="Arial"/>
          <w:sz w:val="18"/>
          <w:szCs w:val="18"/>
        </w:rPr>
        <w:t>prawo do żądania od administratora ograniczenia przetwarzania swoich danych (art. 18 RODO),</w:t>
      </w:r>
    </w:p>
    <w:p w:rsidR="00F713ED" w:rsidRPr="00E672D5" w:rsidRDefault="00F713ED" w:rsidP="00927ADA">
      <w:pPr>
        <w:pStyle w:val="Akapitzlist"/>
        <w:numPr>
          <w:ilvl w:val="0"/>
          <w:numId w:val="8"/>
        </w:numPr>
        <w:spacing w:after="0" w:line="240" w:lineRule="auto"/>
        <w:ind w:hanging="294"/>
        <w:jc w:val="both"/>
        <w:rPr>
          <w:rFonts w:ascii="Arial" w:hAnsi="Arial" w:cs="Arial"/>
          <w:color w:val="000000"/>
          <w:sz w:val="18"/>
          <w:szCs w:val="18"/>
        </w:rPr>
      </w:pPr>
      <w:r w:rsidRPr="00E672D5">
        <w:rPr>
          <w:rFonts w:ascii="Arial" w:hAnsi="Arial" w:cs="Arial"/>
          <w:sz w:val="18"/>
          <w:szCs w:val="18"/>
        </w:rPr>
        <w:t>prawo do przenoszenia swoich danych (art. 20 RODO) – jeśli przetwarzanie odbywa się na podstawie umowy: w celu jej zawarcia lub realizacji (w myśl art. 6 ust. 1 lit. b RODO), oraz w sposób zautomatyzowany</w:t>
      </w:r>
      <w:r w:rsidRPr="00E672D5">
        <w:rPr>
          <w:rStyle w:val="Odwoanieprzypisudolnego"/>
          <w:rFonts w:ascii="Arial" w:hAnsi="Arial" w:cs="Arial"/>
          <w:sz w:val="18"/>
          <w:szCs w:val="18"/>
        </w:rPr>
        <w:footnoteReference w:id="2"/>
      </w:r>
      <w:r w:rsidRPr="00E672D5">
        <w:rPr>
          <w:rFonts w:ascii="Arial" w:hAnsi="Arial" w:cs="Arial"/>
          <w:sz w:val="18"/>
          <w:szCs w:val="18"/>
        </w:rPr>
        <w:t>,</w:t>
      </w:r>
    </w:p>
    <w:p w:rsidR="00F713ED" w:rsidRPr="00E672D5" w:rsidRDefault="00F713ED" w:rsidP="00927ADA">
      <w:pPr>
        <w:pStyle w:val="Akapitzlist"/>
        <w:numPr>
          <w:ilvl w:val="0"/>
          <w:numId w:val="8"/>
        </w:numPr>
        <w:spacing w:after="0" w:line="240" w:lineRule="auto"/>
        <w:ind w:hanging="294"/>
        <w:jc w:val="both"/>
        <w:rPr>
          <w:rFonts w:ascii="Arial" w:hAnsi="Arial" w:cs="Arial"/>
          <w:color w:val="000000"/>
          <w:sz w:val="18"/>
          <w:szCs w:val="18"/>
        </w:rPr>
      </w:pPr>
      <w:r w:rsidRPr="00E672D5">
        <w:rPr>
          <w:rFonts w:ascii="Arial" w:hAnsi="Arial" w:cs="Arial"/>
          <w:sz w:val="18"/>
          <w:szCs w:val="18"/>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E672D5" w:rsidRDefault="00F713ED" w:rsidP="00927ADA">
      <w:pPr>
        <w:pStyle w:val="Akapitzlist"/>
        <w:numPr>
          <w:ilvl w:val="0"/>
          <w:numId w:val="8"/>
        </w:numPr>
        <w:spacing w:after="0" w:line="240" w:lineRule="auto"/>
        <w:ind w:hanging="294"/>
        <w:jc w:val="both"/>
        <w:rPr>
          <w:rFonts w:ascii="Arial" w:hAnsi="Arial" w:cs="Arial"/>
          <w:color w:val="000000"/>
          <w:sz w:val="18"/>
          <w:szCs w:val="18"/>
        </w:rPr>
      </w:pPr>
      <w:r w:rsidRPr="00E672D5">
        <w:rPr>
          <w:rFonts w:ascii="Arial" w:hAnsi="Arial" w:cs="Arial"/>
          <w:sz w:val="18"/>
          <w:szCs w:val="18"/>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E672D5" w:rsidRDefault="005E6CA4" w:rsidP="00927ADA">
      <w:pPr>
        <w:numPr>
          <w:ilvl w:val="0"/>
          <w:numId w:val="6"/>
        </w:numPr>
        <w:spacing w:after="0" w:line="240" w:lineRule="auto"/>
        <w:ind w:left="426" w:hanging="426"/>
        <w:contextualSpacing/>
        <w:jc w:val="both"/>
        <w:rPr>
          <w:rFonts w:ascii="Arial" w:hAnsi="Arial" w:cs="Arial"/>
          <w:color w:val="000000"/>
          <w:sz w:val="18"/>
          <w:szCs w:val="18"/>
        </w:rPr>
      </w:pPr>
      <w:r w:rsidRPr="00E672D5">
        <w:rPr>
          <w:rFonts w:ascii="Arial" w:eastAsia="Times New Roman" w:hAnsi="Arial" w:cs="Arial"/>
          <w:color w:val="000000"/>
          <w:sz w:val="18"/>
          <w:szCs w:val="18"/>
        </w:rPr>
        <w:t>Dane osobowe nie będą objęte procesem zautomatyzowanego podejmowania decyzji, w tym profilowania.</w:t>
      </w:r>
    </w:p>
    <w:sectPr w:rsidR="00D22C27" w:rsidRPr="00E672D5" w:rsidSect="00966968">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E3" w:rsidRDefault="00620FE3">
      <w:pPr>
        <w:spacing w:after="0" w:line="240" w:lineRule="auto"/>
      </w:pPr>
      <w:r>
        <w:separator/>
      </w:r>
    </w:p>
  </w:endnote>
  <w:endnote w:type="continuationSeparator" w:id="0">
    <w:p w:rsidR="00620FE3" w:rsidRDefault="00620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rebuchetM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08" w:rsidRPr="00CF2D41" w:rsidRDefault="001609B6" w:rsidP="00CF2D41">
    <w:pPr>
      <w:pStyle w:val="Stopka"/>
      <w:jc w:val="right"/>
    </w:pPr>
    <w:r w:rsidRPr="00C319B3">
      <w:rPr>
        <w:rFonts w:ascii="Arial" w:hAnsi="Arial" w:cs="Arial"/>
        <w:sz w:val="18"/>
        <w:szCs w:val="18"/>
      </w:rPr>
      <w:fldChar w:fldCharType="begin"/>
    </w:r>
    <w:r w:rsidR="00BF3208" w:rsidRPr="00C319B3">
      <w:rPr>
        <w:rFonts w:ascii="Arial" w:hAnsi="Arial" w:cs="Arial"/>
        <w:sz w:val="18"/>
        <w:szCs w:val="18"/>
      </w:rPr>
      <w:instrText xml:space="preserve"> PAGE </w:instrText>
    </w:r>
    <w:r w:rsidRPr="00C319B3">
      <w:rPr>
        <w:rFonts w:ascii="Arial" w:hAnsi="Arial" w:cs="Arial"/>
        <w:sz w:val="18"/>
        <w:szCs w:val="18"/>
      </w:rPr>
      <w:fldChar w:fldCharType="separate"/>
    </w:r>
    <w:r w:rsidR="0019709F">
      <w:rPr>
        <w:rFonts w:ascii="Arial" w:hAnsi="Arial" w:cs="Arial"/>
        <w:noProof/>
        <w:sz w:val="18"/>
        <w:szCs w:val="18"/>
      </w:rPr>
      <w:t>6</w:t>
    </w:r>
    <w:r w:rsidRPr="00C319B3">
      <w:rPr>
        <w:rFonts w:ascii="Arial" w:hAnsi="Arial" w:cs="Arial"/>
        <w:noProof/>
        <w:sz w:val="18"/>
        <w:szCs w:val="18"/>
      </w:rPr>
      <w:fldChar w:fldCharType="end"/>
    </w:r>
    <w:r w:rsidR="00CF2D41">
      <w:rPr>
        <w:rFonts w:ascii="Arial" w:hAnsi="Arial" w:cs="Arial"/>
        <w:sz w:val="18"/>
        <w:szCs w:val="18"/>
      </w:rPr>
      <w:t xml:space="preserve">        </w:t>
    </w:r>
  </w:p>
  <w:p w:rsidR="00BF3208" w:rsidRDefault="00BF3208"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E3" w:rsidRDefault="00620FE3">
      <w:pPr>
        <w:spacing w:after="0" w:line="240" w:lineRule="auto"/>
      </w:pPr>
      <w:r>
        <w:separator/>
      </w:r>
    </w:p>
  </w:footnote>
  <w:footnote w:type="continuationSeparator" w:id="0">
    <w:p w:rsidR="00620FE3" w:rsidRDefault="00620FE3">
      <w:pPr>
        <w:spacing w:after="0" w:line="240" w:lineRule="auto"/>
      </w:pPr>
      <w:r>
        <w:continuationSeparator/>
      </w:r>
    </w:p>
  </w:footnote>
  <w:footnote w:id="1">
    <w:p w:rsidR="00BF3208" w:rsidRPr="008E6DEF" w:rsidRDefault="00BF3208">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BF3208" w:rsidRDefault="00BF3208"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BF3208" w:rsidTr="00F548B9">
      <w:tc>
        <w:tcPr>
          <w:tcW w:w="2802" w:type="dxa"/>
          <w:hideMark/>
        </w:tcPr>
        <w:p w:rsidR="00BF3208" w:rsidRDefault="00BF3208"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BF3208" w:rsidRDefault="00BF3208" w:rsidP="00907B52">
          <w:pPr>
            <w:pStyle w:val="Nagwek"/>
            <w:jc w:val="right"/>
            <w:rPr>
              <w:rFonts w:ascii="Arial" w:hAnsi="Arial" w:cs="Arial"/>
              <w:b/>
              <w:bCs/>
            </w:rPr>
          </w:pPr>
        </w:p>
        <w:p w:rsidR="00BF3208" w:rsidRDefault="00BF3208" w:rsidP="00907B52">
          <w:pPr>
            <w:pStyle w:val="Nagwek"/>
            <w:jc w:val="right"/>
            <w:rPr>
              <w:rFonts w:ascii="Arial" w:hAnsi="Arial" w:cs="Arial"/>
              <w:b/>
              <w:bCs/>
            </w:rPr>
          </w:pPr>
        </w:p>
        <w:p w:rsidR="00BF3208" w:rsidRDefault="00BF3208" w:rsidP="00907B52">
          <w:pPr>
            <w:pStyle w:val="Nagwek"/>
            <w:jc w:val="right"/>
            <w:rPr>
              <w:rFonts w:ascii="Arial" w:hAnsi="Arial" w:cs="Arial"/>
              <w:b/>
              <w:bCs/>
            </w:rPr>
          </w:pPr>
          <w:r>
            <w:rPr>
              <w:rFonts w:ascii="Arial" w:hAnsi="Arial" w:cs="Arial"/>
              <w:b/>
              <w:bCs/>
            </w:rPr>
            <w:t>Wspólnie działamy na rzecz Europy zielonej,</w:t>
          </w:r>
        </w:p>
        <w:p w:rsidR="00BF3208" w:rsidRDefault="00BF3208" w:rsidP="00907B52">
          <w:pPr>
            <w:pStyle w:val="Nagwek"/>
            <w:jc w:val="right"/>
            <w:rPr>
              <w:rFonts w:ascii="Arial" w:hAnsi="Arial" w:cs="Arial"/>
              <w:b/>
              <w:bCs/>
            </w:rPr>
          </w:pPr>
          <w:r>
            <w:rPr>
              <w:rFonts w:ascii="Arial" w:hAnsi="Arial" w:cs="Arial"/>
              <w:b/>
              <w:bCs/>
            </w:rPr>
            <w:t>konkurencyjnej i sprzyjającej integracji społecznej</w:t>
          </w:r>
        </w:p>
      </w:tc>
    </w:tr>
  </w:tbl>
  <w:p w:rsidR="00BF3208" w:rsidRDefault="00BF3208" w:rsidP="001A6F53">
    <w:pPr>
      <w:pStyle w:val="Nagwek"/>
      <w:tabs>
        <w:tab w:val="clear" w:pos="4536"/>
        <w:tab w:val="center" w:pos="3544"/>
      </w:tabs>
    </w:pPr>
  </w:p>
  <w:p w:rsidR="00BF3208" w:rsidRPr="00CD63EE" w:rsidRDefault="00BF3208"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F1D88A6E"/>
    <w:lvl w:ilvl="0" w:tplc="008A21E0">
      <w:start w:val="1"/>
      <w:numFmt w:val="decimal"/>
      <w:lvlText w:val="%1."/>
      <w:lvlJc w:val="left"/>
      <w:pPr>
        <w:ind w:left="870" w:hanging="510"/>
      </w:pPr>
      <w:rPr>
        <w:rFonts w:hint="default"/>
        <w:sz w:val="18"/>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86644"/>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B3425F"/>
    <w:multiLevelType w:val="hybridMultilevel"/>
    <w:tmpl w:val="5284E1E6"/>
    <w:lvl w:ilvl="0" w:tplc="C8C24910">
      <w:start w:val="1"/>
      <w:numFmt w:val="decimal"/>
      <w:lvlText w:val="%1)"/>
      <w:lvlJc w:val="left"/>
      <w:pPr>
        <w:ind w:left="720" w:hanging="360"/>
      </w:pPr>
      <w:rPr>
        <w:rFonts w:ascii="Arial" w:eastAsiaTheme="minorHAns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A32D6F"/>
    <w:multiLevelType w:val="hybridMultilevel"/>
    <w:tmpl w:val="8376D432"/>
    <w:lvl w:ilvl="0" w:tplc="2F426838">
      <w:start w:val="1"/>
      <w:numFmt w:val="lowerLetter"/>
      <w:lvlText w:val="%1)"/>
      <w:lvlJc w:val="left"/>
      <w:pPr>
        <w:ind w:left="1069" w:hanging="360"/>
      </w:pPr>
      <w:rPr>
        <w:rFonts w:ascii="Arial" w:eastAsia="Times New Roman" w:hAnsi="Arial" w:cs="Arial"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79E3201"/>
    <w:multiLevelType w:val="hybridMultilevel"/>
    <w:tmpl w:val="31B6816C"/>
    <w:lvl w:ilvl="0" w:tplc="2D7408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1C404B"/>
    <w:multiLevelType w:val="hybridMultilevel"/>
    <w:tmpl w:val="72D0122C"/>
    <w:lvl w:ilvl="0" w:tplc="9156F3C6">
      <w:start w:val="1"/>
      <w:numFmt w:val="decimal"/>
      <w:lvlText w:val="%1."/>
      <w:lvlJc w:val="left"/>
      <w:pPr>
        <w:ind w:left="720" w:hanging="360"/>
      </w:pPr>
      <w:rPr>
        <w:rFonts w:ascii="Arial" w:eastAsiaTheme="minorHAnsi" w:hAnsi="Arial" w:cs="Arial"/>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C451E"/>
    <w:multiLevelType w:val="hybridMultilevel"/>
    <w:tmpl w:val="142E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C76C53"/>
    <w:multiLevelType w:val="hybridMultilevel"/>
    <w:tmpl w:val="BB1CB98C"/>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BA71DA"/>
    <w:multiLevelType w:val="hybridMultilevel"/>
    <w:tmpl w:val="0186E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46F1233"/>
    <w:multiLevelType w:val="hybridMultilevel"/>
    <w:tmpl w:val="F8BE29E8"/>
    <w:lvl w:ilvl="0" w:tplc="304AD522">
      <w:start w:val="1"/>
      <w:numFmt w:val="decimal"/>
      <w:lvlText w:val="%1)"/>
      <w:lvlJc w:val="left"/>
      <w:pPr>
        <w:ind w:left="786" w:hanging="360"/>
      </w:pPr>
      <w:rPr>
        <w:rFonts w:eastAsiaTheme="minorHAns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57481B30"/>
    <w:multiLevelType w:val="hybridMultilevel"/>
    <w:tmpl w:val="F976D206"/>
    <w:lvl w:ilvl="0" w:tplc="C0EE2346">
      <w:start w:val="1"/>
      <w:numFmt w:val="decimal"/>
      <w:lvlText w:val="%1."/>
      <w:lvlJc w:val="left"/>
      <w:pPr>
        <w:tabs>
          <w:tab w:val="num" w:pos="284"/>
        </w:tabs>
        <w:ind w:left="284" w:hanging="284"/>
      </w:pPr>
      <w:rPr>
        <w:rFonts w:cs="Times New Roman" w:hint="default"/>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59C9360A"/>
    <w:multiLevelType w:val="hybridMultilevel"/>
    <w:tmpl w:val="CEC01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A6A4B92"/>
    <w:multiLevelType w:val="hybridMultilevel"/>
    <w:tmpl w:val="9F609EE4"/>
    <w:lvl w:ilvl="0" w:tplc="42343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FB2A8E"/>
    <w:multiLevelType w:val="hybridMultilevel"/>
    <w:tmpl w:val="20246B0C"/>
    <w:lvl w:ilvl="0" w:tplc="50E84562">
      <w:start w:val="1"/>
      <w:numFmt w:val="decimal"/>
      <w:lvlText w:val="%1."/>
      <w:lvlJc w:val="left"/>
      <w:pPr>
        <w:ind w:left="360" w:hanging="360"/>
      </w:pPr>
      <w:rPr>
        <w:rFonts w:hint="default"/>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BFF0AC6"/>
    <w:multiLevelType w:val="hybridMultilevel"/>
    <w:tmpl w:val="22BA92F0"/>
    <w:lvl w:ilvl="0" w:tplc="0415000F">
      <w:start w:val="1"/>
      <w:numFmt w:val="decimal"/>
      <w:lvlText w:val="%1."/>
      <w:lvlJc w:val="left"/>
      <w:pPr>
        <w:ind w:left="2520" w:hanging="360"/>
      </w:pPr>
    </w:lvl>
    <w:lvl w:ilvl="1" w:tplc="ADE49438">
      <w:start w:val="1"/>
      <w:numFmt w:val="decimal"/>
      <w:lvlText w:val="%2."/>
      <w:lvlJc w:val="left"/>
      <w:pPr>
        <w:ind w:left="360" w:hanging="360"/>
      </w:pPr>
      <w:rPr>
        <w:rFonts w:ascii="Arial" w:eastAsia="Lucida Sans Unicode" w:hAnsi="Arial" w:cs="Arial" w:hint="default"/>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3C3B0B"/>
    <w:multiLevelType w:val="hybridMultilevel"/>
    <w:tmpl w:val="932A4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3A4425"/>
    <w:multiLevelType w:val="hybridMultilevel"/>
    <w:tmpl w:val="48AEC7E6"/>
    <w:lvl w:ilvl="0" w:tplc="5214267E">
      <w:start w:val="4"/>
      <w:numFmt w:val="decimal"/>
      <w:lvlText w:val="%1."/>
      <w:lvlJc w:val="left"/>
      <w:pPr>
        <w:ind w:left="720" w:hanging="360"/>
      </w:pPr>
      <w:rPr>
        <w:rFonts w:hint="default"/>
        <w:b w:val="0"/>
        <w:color w:val="000000" w:themeColor="text1"/>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612BF0"/>
    <w:multiLevelType w:val="hybridMultilevel"/>
    <w:tmpl w:val="52D65F54"/>
    <w:lvl w:ilvl="0" w:tplc="8C5E5D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AAF680E"/>
    <w:multiLevelType w:val="hybridMultilevel"/>
    <w:tmpl w:val="D22436C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C4B24FE"/>
    <w:multiLevelType w:val="hybridMultilevel"/>
    <w:tmpl w:val="5C92AC02"/>
    <w:lvl w:ilvl="0" w:tplc="28022D40">
      <w:start w:val="1"/>
      <w:numFmt w:val="lowerLetter"/>
      <w:lvlText w:val="%1)"/>
      <w:lvlJc w:val="left"/>
      <w:pPr>
        <w:ind w:left="1146" w:hanging="360"/>
      </w:pPr>
      <w:rPr>
        <w:rFonts w:eastAsiaTheme="minorHAnsi"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2"/>
  </w:num>
  <w:num w:numId="3">
    <w:abstractNumId w:val="0"/>
  </w:num>
  <w:num w:numId="4">
    <w:abstractNumId w:val="36"/>
  </w:num>
  <w:num w:numId="5">
    <w:abstractNumId w:val="11"/>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
  </w:num>
  <w:num w:numId="10">
    <w:abstractNumId w:val="32"/>
  </w:num>
  <w:num w:numId="11">
    <w:abstractNumId w:val="15"/>
  </w:num>
  <w:num w:numId="12">
    <w:abstractNumId w:val="13"/>
  </w:num>
  <w:num w:numId="13">
    <w:abstractNumId w:val="33"/>
  </w:num>
  <w:num w:numId="14">
    <w:abstractNumId w:val="3"/>
  </w:num>
  <w:num w:numId="15">
    <w:abstractNumId w:val="17"/>
  </w:num>
  <w:num w:numId="16">
    <w:abstractNumId w:val="31"/>
  </w:num>
  <w:num w:numId="17">
    <w:abstractNumId w:val="9"/>
  </w:num>
  <w:num w:numId="18">
    <w:abstractNumId w:val="29"/>
  </w:num>
  <w:num w:numId="19">
    <w:abstractNumId w:val="4"/>
  </w:num>
  <w:num w:numId="20">
    <w:abstractNumId w:val="10"/>
  </w:num>
  <w:num w:numId="21">
    <w:abstractNumId w:val="25"/>
  </w:num>
  <w:num w:numId="22">
    <w:abstractNumId w:val="12"/>
  </w:num>
  <w:num w:numId="23">
    <w:abstractNumId w:val="14"/>
  </w:num>
  <w:num w:numId="24">
    <w:abstractNumId w:val="26"/>
  </w:num>
  <w:num w:numId="25">
    <w:abstractNumId w:val="20"/>
  </w:num>
  <w:num w:numId="26">
    <w:abstractNumId w:val="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5"/>
  </w:num>
  <w:num w:numId="32">
    <w:abstractNumId w:val="24"/>
  </w:num>
  <w:num w:numId="33">
    <w:abstractNumId w:val="7"/>
  </w:num>
  <w:num w:numId="34">
    <w:abstractNumId w:val="34"/>
  </w:num>
  <w:num w:numId="35">
    <w:abstractNumId w:val="30"/>
  </w:num>
  <w:num w:numId="36">
    <w:abstractNumId w:val="27"/>
  </w:num>
  <w:num w:numId="37">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4F06E9"/>
    <w:rsid w:val="00005745"/>
    <w:rsid w:val="00014C8D"/>
    <w:rsid w:val="00014E76"/>
    <w:rsid w:val="000268A0"/>
    <w:rsid w:val="00035125"/>
    <w:rsid w:val="0003543A"/>
    <w:rsid w:val="00036AD1"/>
    <w:rsid w:val="000407C2"/>
    <w:rsid w:val="000573CE"/>
    <w:rsid w:val="000578BA"/>
    <w:rsid w:val="00061A4B"/>
    <w:rsid w:val="00062660"/>
    <w:rsid w:val="00062850"/>
    <w:rsid w:val="00066FFD"/>
    <w:rsid w:val="00070FA2"/>
    <w:rsid w:val="0007767F"/>
    <w:rsid w:val="00077710"/>
    <w:rsid w:val="00081C59"/>
    <w:rsid w:val="00083C7B"/>
    <w:rsid w:val="00096D5B"/>
    <w:rsid w:val="000A01E4"/>
    <w:rsid w:val="000A105D"/>
    <w:rsid w:val="000A2545"/>
    <w:rsid w:val="000B2D08"/>
    <w:rsid w:val="000C220C"/>
    <w:rsid w:val="000C3908"/>
    <w:rsid w:val="000C4306"/>
    <w:rsid w:val="000C636D"/>
    <w:rsid w:val="000C7F50"/>
    <w:rsid w:val="000D38EC"/>
    <w:rsid w:val="000D5DE1"/>
    <w:rsid w:val="000F6390"/>
    <w:rsid w:val="001024E6"/>
    <w:rsid w:val="001040FA"/>
    <w:rsid w:val="00107AFB"/>
    <w:rsid w:val="00113048"/>
    <w:rsid w:val="0011516B"/>
    <w:rsid w:val="001318F9"/>
    <w:rsid w:val="001371F6"/>
    <w:rsid w:val="00143EA7"/>
    <w:rsid w:val="0014484D"/>
    <w:rsid w:val="00157F6D"/>
    <w:rsid w:val="001609B6"/>
    <w:rsid w:val="00160CB4"/>
    <w:rsid w:val="00163865"/>
    <w:rsid w:val="00163AF4"/>
    <w:rsid w:val="00163F6B"/>
    <w:rsid w:val="00181388"/>
    <w:rsid w:val="0019695B"/>
    <w:rsid w:val="0019709F"/>
    <w:rsid w:val="001A21C5"/>
    <w:rsid w:val="001A28CD"/>
    <w:rsid w:val="001A36FA"/>
    <w:rsid w:val="001A6F53"/>
    <w:rsid w:val="001A799D"/>
    <w:rsid w:val="001B0E3A"/>
    <w:rsid w:val="001B21ED"/>
    <w:rsid w:val="001C0E77"/>
    <w:rsid w:val="001C73FE"/>
    <w:rsid w:val="001D0E9D"/>
    <w:rsid w:val="001E460C"/>
    <w:rsid w:val="001E71B3"/>
    <w:rsid w:val="001E7E81"/>
    <w:rsid w:val="001F0E4B"/>
    <w:rsid w:val="001F5A3B"/>
    <w:rsid w:val="00201479"/>
    <w:rsid w:val="0020469F"/>
    <w:rsid w:val="0020517F"/>
    <w:rsid w:val="00211929"/>
    <w:rsid w:val="0023617F"/>
    <w:rsid w:val="00237BC7"/>
    <w:rsid w:val="00244E57"/>
    <w:rsid w:val="002613C5"/>
    <w:rsid w:val="00264592"/>
    <w:rsid w:val="0027426D"/>
    <w:rsid w:val="00281B9D"/>
    <w:rsid w:val="002825B8"/>
    <w:rsid w:val="00284C6B"/>
    <w:rsid w:val="002942D8"/>
    <w:rsid w:val="002A049F"/>
    <w:rsid w:val="002A36EA"/>
    <w:rsid w:val="002A46D1"/>
    <w:rsid w:val="002A663D"/>
    <w:rsid w:val="002B2442"/>
    <w:rsid w:val="002C01A5"/>
    <w:rsid w:val="002C6B38"/>
    <w:rsid w:val="002D786A"/>
    <w:rsid w:val="002E5CCD"/>
    <w:rsid w:val="002E6123"/>
    <w:rsid w:val="002E6AD9"/>
    <w:rsid w:val="002F1379"/>
    <w:rsid w:val="002F46AD"/>
    <w:rsid w:val="003037E9"/>
    <w:rsid w:val="00310DF7"/>
    <w:rsid w:val="003205D2"/>
    <w:rsid w:val="003240F3"/>
    <w:rsid w:val="0033003B"/>
    <w:rsid w:val="0033043E"/>
    <w:rsid w:val="003309D2"/>
    <w:rsid w:val="003478D2"/>
    <w:rsid w:val="00354D2B"/>
    <w:rsid w:val="00356283"/>
    <w:rsid w:val="00360FC6"/>
    <w:rsid w:val="00362BCE"/>
    <w:rsid w:val="003715C1"/>
    <w:rsid w:val="00372044"/>
    <w:rsid w:val="00386059"/>
    <w:rsid w:val="00390CC5"/>
    <w:rsid w:val="00390EE0"/>
    <w:rsid w:val="00392A9C"/>
    <w:rsid w:val="003945DE"/>
    <w:rsid w:val="003B3817"/>
    <w:rsid w:val="003D64F4"/>
    <w:rsid w:val="003D6F3C"/>
    <w:rsid w:val="003E58E3"/>
    <w:rsid w:val="0040259C"/>
    <w:rsid w:val="00404321"/>
    <w:rsid w:val="0040584D"/>
    <w:rsid w:val="00406915"/>
    <w:rsid w:val="004072F4"/>
    <w:rsid w:val="00410154"/>
    <w:rsid w:val="0041396F"/>
    <w:rsid w:val="0042250D"/>
    <w:rsid w:val="00425C55"/>
    <w:rsid w:val="00427E3F"/>
    <w:rsid w:val="00451B1A"/>
    <w:rsid w:val="0047187A"/>
    <w:rsid w:val="00473075"/>
    <w:rsid w:val="004740CB"/>
    <w:rsid w:val="00482505"/>
    <w:rsid w:val="00485C6D"/>
    <w:rsid w:val="00487A67"/>
    <w:rsid w:val="004B5E3F"/>
    <w:rsid w:val="004C0663"/>
    <w:rsid w:val="004D2FFC"/>
    <w:rsid w:val="004E2B1F"/>
    <w:rsid w:val="004E6CD4"/>
    <w:rsid w:val="004F0597"/>
    <w:rsid w:val="004F06E9"/>
    <w:rsid w:val="004F07F3"/>
    <w:rsid w:val="004F148C"/>
    <w:rsid w:val="004F1C84"/>
    <w:rsid w:val="005032C9"/>
    <w:rsid w:val="00504A39"/>
    <w:rsid w:val="00506603"/>
    <w:rsid w:val="00516146"/>
    <w:rsid w:val="005218BB"/>
    <w:rsid w:val="00521ED8"/>
    <w:rsid w:val="005239DE"/>
    <w:rsid w:val="0054782F"/>
    <w:rsid w:val="005658F8"/>
    <w:rsid w:val="0057355A"/>
    <w:rsid w:val="00577740"/>
    <w:rsid w:val="00582D1F"/>
    <w:rsid w:val="00586AD4"/>
    <w:rsid w:val="0059694C"/>
    <w:rsid w:val="005A0541"/>
    <w:rsid w:val="005A6D75"/>
    <w:rsid w:val="005B5B07"/>
    <w:rsid w:val="005B6F68"/>
    <w:rsid w:val="005C572B"/>
    <w:rsid w:val="005C7C6C"/>
    <w:rsid w:val="005E047C"/>
    <w:rsid w:val="005E3C97"/>
    <w:rsid w:val="005E5EF8"/>
    <w:rsid w:val="005E6CA4"/>
    <w:rsid w:val="005F1BF7"/>
    <w:rsid w:val="005F2458"/>
    <w:rsid w:val="005F7B21"/>
    <w:rsid w:val="006207A1"/>
    <w:rsid w:val="00620FE3"/>
    <w:rsid w:val="00625D4F"/>
    <w:rsid w:val="00633CE1"/>
    <w:rsid w:val="0063487A"/>
    <w:rsid w:val="006358E4"/>
    <w:rsid w:val="0064032B"/>
    <w:rsid w:val="00641513"/>
    <w:rsid w:val="006468BD"/>
    <w:rsid w:val="00650DDB"/>
    <w:rsid w:val="00653353"/>
    <w:rsid w:val="00653A97"/>
    <w:rsid w:val="0065625E"/>
    <w:rsid w:val="00656DCC"/>
    <w:rsid w:val="0066056C"/>
    <w:rsid w:val="00661734"/>
    <w:rsid w:val="006633FA"/>
    <w:rsid w:val="00665CC9"/>
    <w:rsid w:val="0066737D"/>
    <w:rsid w:val="00676016"/>
    <w:rsid w:val="00677533"/>
    <w:rsid w:val="0068287D"/>
    <w:rsid w:val="00684DA3"/>
    <w:rsid w:val="00686A7E"/>
    <w:rsid w:val="00691B92"/>
    <w:rsid w:val="00697C9F"/>
    <w:rsid w:val="006A0C28"/>
    <w:rsid w:val="006A44B9"/>
    <w:rsid w:val="006A5E22"/>
    <w:rsid w:val="006B4A41"/>
    <w:rsid w:val="006B6AF2"/>
    <w:rsid w:val="006B74BF"/>
    <w:rsid w:val="006C1202"/>
    <w:rsid w:val="006C39EC"/>
    <w:rsid w:val="006C3F09"/>
    <w:rsid w:val="006C553F"/>
    <w:rsid w:val="006C7759"/>
    <w:rsid w:val="006D1626"/>
    <w:rsid w:val="006D1DA9"/>
    <w:rsid w:val="006D2AFA"/>
    <w:rsid w:val="006D3FD3"/>
    <w:rsid w:val="006E7E82"/>
    <w:rsid w:val="006F2FE7"/>
    <w:rsid w:val="006F513E"/>
    <w:rsid w:val="006F7BDC"/>
    <w:rsid w:val="00700CB1"/>
    <w:rsid w:val="00706D3C"/>
    <w:rsid w:val="00707BB4"/>
    <w:rsid w:val="00712011"/>
    <w:rsid w:val="00716B41"/>
    <w:rsid w:val="007245C8"/>
    <w:rsid w:val="00725609"/>
    <w:rsid w:val="007306A3"/>
    <w:rsid w:val="00734B0F"/>
    <w:rsid w:val="007354BB"/>
    <w:rsid w:val="00741F70"/>
    <w:rsid w:val="00744281"/>
    <w:rsid w:val="007509B1"/>
    <w:rsid w:val="00753DFF"/>
    <w:rsid w:val="0075403A"/>
    <w:rsid w:val="00754964"/>
    <w:rsid w:val="007671A5"/>
    <w:rsid w:val="00771331"/>
    <w:rsid w:val="00771F16"/>
    <w:rsid w:val="0077229C"/>
    <w:rsid w:val="0077307E"/>
    <w:rsid w:val="00787FA7"/>
    <w:rsid w:val="007A1EFF"/>
    <w:rsid w:val="007B56B5"/>
    <w:rsid w:val="007C4CA0"/>
    <w:rsid w:val="007E2DFE"/>
    <w:rsid w:val="007F0981"/>
    <w:rsid w:val="007F2AF4"/>
    <w:rsid w:val="007F3C4F"/>
    <w:rsid w:val="008258E6"/>
    <w:rsid w:val="00833DBF"/>
    <w:rsid w:val="00842F2D"/>
    <w:rsid w:val="008534D0"/>
    <w:rsid w:val="008574FD"/>
    <w:rsid w:val="0086025F"/>
    <w:rsid w:val="0086276B"/>
    <w:rsid w:val="008740F7"/>
    <w:rsid w:val="00874EA4"/>
    <w:rsid w:val="0087600C"/>
    <w:rsid w:val="00882A2F"/>
    <w:rsid w:val="00895A66"/>
    <w:rsid w:val="0089765A"/>
    <w:rsid w:val="008B2AAF"/>
    <w:rsid w:val="008B7E4C"/>
    <w:rsid w:val="008D5BA1"/>
    <w:rsid w:val="008E16AA"/>
    <w:rsid w:val="008E27E3"/>
    <w:rsid w:val="008E4C22"/>
    <w:rsid w:val="008E6DEF"/>
    <w:rsid w:val="008E7934"/>
    <w:rsid w:val="008F0466"/>
    <w:rsid w:val="008F24E6"/>
    <w:rsid w:val="008F2917"/>
    <w:rsid w:val="008F4A50"/>
    <w:rsid w:val="009000C7"/>
    <w:rsid w:val="009015FC"/>
    <w:rsid w:val="00907B52"/>
    <w:rsid w:val="0091296D"/>
    <w:rsid w:val="00923D09"/>
    <w:rsid w:val="00927ADA"/>
    <w:rsid w:val="00927B41"/>
    <w:rsid w:val="009448C3"/>
    <w:rsid w:val="0095243F"/>
    <w:rsid w:val="009539B9"/>
    <w:rsid w:val="009618E5"/>
    <w:rsid w:val="009667F4"/>
    <w:rsid w:val="00966968"/>
    <w:rsid w:val="0097085D"/>
    <w:rsid w:val="00970927"/>
    <w:rsid w:val="009746CD"/>
    <w:rsid w:val="0097681D"/>
    <w:rsid w:val="00977A8C"/>
    <w:rsid w:val="00981E7F"/>
    <w:rsid w:val="00986E3F"/>
    <w:rsid w:val="0098726A"/>
    <w:rsid w:val="00987309"/>
    <w:rsid w:val="00990548"/>
    <w:rsid w:val="00990A05"/>
    <w:rsid w:val="00995F06"/>
    <w:rsid w:val="00995FD3"/>
    <w:rsid w:val="009A3A3D"/>
    <w:rsid w:val="009B4E47"/>
    <w:rsid w:val="009C3D45"/>
    <w:rsid w:val="009D1D44"/>
    <w:rsid w:val="009D2D06"/>
    <w:rsid w:val="009D6FBA"/>
    <w:rsid w:val="009E0BFD"/>
    <w:rsid w:val="009E48D2"/>
    <w:rsid w:val="009F69B9"/>
    <w:rsid w:val="00A00F6D"/>
    <w:rsid w:val="00A0326D"/>
    <w:rsid w:val="00A17BB2"/>
    <w:rsid w:val="00A319A7"/>
    <w:rsid w:val="00A33332"/>
    <w:rsid w:val="00A34C61"/>
    <w:rsid w:val="00A433BD"/>
    <w:rsid w:val="00A44B3A"/>
    <w:rsid w:val="00A47063"/>
    <w:rsid w:val="00A51E36"/>
    <w:rsid w:val="00A52122"/>
    <w:rsid w:val="00A739CC"/>
    <w:rsid w:val="00A77905"/>
    <w:rsid w:val="00A83FE0"/>
    <w:rsid w:val="00A879D0"/>
    <w:rsid w:val="00A92ADA"/>
    <w:rsid w:val="00AA2CB4"/>
    <w:rsid w:val="00AA5206"/>
    <w:rsid w:val="00AA5651"/>
    <w:rsid w:val="00AC12E4"/>
    <w:rsid w:val="00AD0FBB"/>
    <w:rsid w:val="00AD76BA"/>
    <w:rsid w:val="00AE01BE"/>
    <w:rsid w:val="00B02DE1"/>
    <w:rsid w:val="00B05EB7"/>
    <w:rsid w:val="00B10E7B"/>
    <w:rsid w:val="00B24A25"/>
    <w:rsid w:val="00B33614"/>
    <w:rsid w:val="00B4724E"/>
    <w:rsid w:val="00B53AC3"/>
    <w:rsid w:val="00B54234"/>
    <w:rsid w:val="00B56286"/>
    <w:rsid w:val="00B60578"/>
    <w:rsid w:val="00B63069"/>
    <w:rsid w:val="00B63973"/>
    <w:rsid w:val="00B75539"/>
    <w:rsid w:val="00B917E5"/>
    <w:rsid w:val="00BA0AAD"/>
    <w:rsid w:val="00BA56DB"/>
    <w:rsid w:val="00BB6F60"/>
    <w:rsid w:val="00BB7174"/>
    <w:rsid w:val="00BC073D"/>
    <w:rsid w:val="00BC2CC2"/>
    <w:rsid w:val="00BC413D"/>
    <w:rsid w:val="00BD1CBA"/>
    <w:rsid w:val="00BD35F0"/>
    <w:rsid w:val="00BF3208"/>
    <w:rsid w:val="00BF662D"/>
    <w:rsid w:val="00BF7D90"/>
    <w:rsid w:val="00C059B5"/>
    <w:rsid w:val="00C171F2"/>
    <w:rsid w:val="00C22EBC"/>
    <w:rsid w:val="00C30A12"/>
    <w:rsid w:val="00C319B3"/>
    <w:rsid w:val="00C33EEF"/>
    <w:rsid w:val="00C44D41"/>
    <w:rsid w:val="00C518DE"/>
    <w:rsid w:val="00C70DEB"/>
    <w:rsid w:val="00C73CA3"/>
    <w:rsid w:val="00C80D71"/>
    <w:rsid w:val="00C90981"/>
    <w:rsid w:val="00C9118C"/>
    <w:rsid w:val="00CA0B67"/>
    <w:rsid w:val="00CB54D8"/>
    <w:rsid w:val="00CB6D56"/>
    <w:rsid w:val="00CC3197"/>
    <w:rsid w:val="00CC6334"/>
    <w:rsid w:val="00CD359B"/>
    <w:rsid w:val="00CD63EE"/>
    <w:rsid w:val="00CD71C4"/>
    <w:rsid w:val="00CE2737"/>
    <w:rsid w:val="00CE40D3"/>
    <w:rsid w:val="00CE6F37"/>
    <w:rsid w:val="00CF09DD"/>
    <w:rsid w:val="00CF11EE"/>
    <w:rsid w:val="00CF2D41"/>
    <w:rsid w:val="00CF4012"/>
    <w:rsid w:val="00CF6DE8"/>
    <w:rsid w:val="00D03095"/>
    <w:rsid w:val="00D05978"/>
    <w:rsid w:val="00D11CDA"/>
    <w:rsid w:val="00D22C27"/>
    <w:rsid w:val="00D4565A"/>
    <w:rsid w:val="00D50084"/>
    <w:rsid w:val="00D536A2"/>
    <w:rsid w:val="00D5757B"/>
    <w:rsid w:val="00D64855"/>
    <w:rsid w:val="00D651A0"/>
    <w:rsid w:val="00D65CC6"/>
    <w:rsid w:val="00D66F7A"/>
    <w:rsid w:val="00D70880"/>
    <w:rsid w:val="00D746E0"/>
    <w:rsid w:val="00D75932"/>
    <w:rsid w:val="00D768B0"/>
    <w:rsid w:val="00D80B77"/>
    <w:rsid w:val="00D854BA"/>
    <w:rsid w:val="00D93576"/>
    <w:rsid w:val="00D94670"/>
    <w:rsid w:val="00DB2A23"/>
    <w:rsid w:val="00DB5709"/>
    <w:rsid w:val="00DC07CC"/>
    <w:rsid w:val="00DC4D24"/>
    <w:rsid w:val="00DC7966"/>
    <w:rsid w:val="00DD1017"/>
    <w:rsid w:val="00DD1219"/>
    <w:rsid w:val="00DD604C"/>
    <w:rsid w:val="00DE386D"/>
    <w:rsid w:val="00DE401E"/>
    <w:rsid w:val="00DE52DE"/>
    <w:rsid w:val="00DF469F"/>
    <w:rsid w:val="00E049DC"/>
    <w:rsid w:val="00E13A1C"/>
    <w:rsid w:val="00E13F52"/>
    <w:rsid w:val="00E16E57"/>
    <w:rsid w:val="00E172EE"/>
    <w:rsid w:val="00E22949"/>
    <w:rsid w:val="00E23D91"/>
    <w:rsid w:val="00E23F25"/>
    <w:rsid w:val="00E24B3A"/>
    <w:rsid w:val="00E3276D"/>
    <w:rsid w:val="00E351FF"/>
    <w:rsid w:val="00E42EA1"/>
    <w:rsid w:val="00E46DC3"/>
    <w:rsid w:val="00E47013"/>
    <w:rsid w:val="00E50A4F"/>
    <w:rsid w:val="00E53FBC"/>
    <w:rsid w:val="00E665E4"/>
    <w:rsid w:val="00E672D5"/>
    <w:rsid w:val="00E70228"/>
    <w:rsid w:val="00E777C8"/>
    <w:rsid w:val="00E83ECE"/>
    <w:rsid w:val="00E96DF5"/>
    <w:rsid w:val="00EA1FEE"/>
    <w:rsid w:val="00EA5861"/>
    <w:rsid w:val="00EB2403"/>
    <w:rsid w:val="00EB42FA"/>
    <w:rsid w:val="00EB6F54"/>
    <w:rsid w:val="00EC19AF"/>
    <w:rsid w:val="00ED219D"/>
    <w:rsid w:val="00ED22B3"/>
    <w:rsid w:val="00ED31E9"/>
    <w:rsid w:val="00ED5136"/>
    <w:rsid w:val="00ED793F"/>
    <w:rsid w:val="00ED7B50"/>
    <w:rsid w:val="00EE2899"/>
    <w:rsid w:val="00EE4E15"/>
    <w:rsid w:val="00EE6FD9"/>
    <w:rsid w:val="00EF4A79"/>
    <w:rsid w:val="00F079DF"/>
    <w:rsid w:val="00F12475"/>
    <w:rsid w:val="00F21CEB"/>
    <w:rsid w:val="00F35160"/>
    <w:rsid w:val="00F36628"/>
    <w:rsid w:val="00F36D3D"/>
    <w:rsid w:val="00F37107"/>
    <w:rsid w:val="00F37270"/>
    <w:rsid w:val="00F47D71"/>
    <w:rsid w:val="00F5264B"/>
    <w:rsid w:val="00F548B9"/>
    <w:rsid w:val="00F54B5F"/>
    <w:rsid w:val="00F61DF2"/>
    <w:rsid w:val="00F62499"/>
    <w:rsid w:val="00F64C52"/>
    <w:rsid w:val="00F662EE"/>
    <w:rsid w:val="00F6716E"/>
    <w:rsid w:val="00F713ED"/>
    <w:rsid w:val="00F75DD1"/>
    <w:rsid w:val="00F866D4"/>
    <w:rsid w:val="00F92C5A"/>
    <w:rsid w:val="00F95EF1"/>
    <w:rsid w:val="00FA037F"/>
    <w:rsid w:val="00FA4E59"/>
    <w:rsid w:val="00FB17B9"/>
    <w:rsid w:val="00FB2BCE"/>
    <w:rsid w:val="00FB335E"/>
    <w:rsid w:val="00FC1F45"/>
    <w:rsid w:val="00FC2B8B"/>
    <w:rsid w:val="00FC309E"/>
    <w:rsid w:val="00FC73B4"/>
    <w:rsid w:val="00FD4143"/>
    <w:rsid w:val="00FD6FE8"/>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rsid w:val="00D22C27"/>
  </w:style>
  <w:style w:type="character" w:customStyle="1" w:styleId="DefaultZnak">
    <w:name w:val="Default Znak"/>
    <w:link w:val="Default"/>
    <w:rsid w:val="00F713ED"/>
    <w:rPr>
      <w:rFonts w:ascii="Calibri" w:hAnsi="Calibri" w:cs="Calibri"/>
      <w:color w:val="000000"/>
      <w:sz w:val="24"/>
      <w:szCs w:val="24"/>
    </w:rPr>
  </w:style>
  <w:style w:type="paragraph" w:styleId="Tekstpodstawowywcity3">
    <w:name w:val="Body Text Indent 3"/>
    <w:basedOn w:val="Normalny"/>
    <w:link w:val="Tekstpodstawowywcity3Znak"/>
    <w:uiPriority w:val="99"/>
    <w:unhideWhenUsed/>
    <w:rsid w:val="008B2AA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B2AAF"/>
    <w:rPr>
      <w:sz w:val="16"/>
      <w:szCs w:val="16"/>
    </w:rPr>
  </w:style>
</w:styles>
</file>

<file path=word/webSettings.xml><?xml version="1.0" encoding="utf-8"?>
<w:webSettings xmlns:r="http://schemas.openxmlformats.org/officeDocument/2006/relationships" xmlns:w="http://schemas.openxmlformats.org/wordprocessingml/2006/main">
  <w:divs>
    <w:div w:id="1316563671">
      <w:bodyDiv w:val="1"/>
      <w:marLeft w:val="0"/>
      <w:marRight w:val="0"/>
      <w:marTop w:val="0"/>
      <w:marBottom w:val="0"/>
      <w:divBdr>
        <w:top w:val="none" w:sz="0" w:space="0" w:color="auto"/>
        <w:left w:val="none" w:sz="0" w:space="0" w:color="auto"/>
        <w:bottom w:val="none" w:sz="0" w:space="0" w:color="auto"/>
        <w:right w:val="none" w:sz="0" w:space="0" w:color="auto"/>
      </w:divBdr>
    </w:div>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366BE-0B2C-40E7-A677-F247A3C0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4469</Words>
  <Characters>26815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2</cp:revision>
  <dcterms:created xsi:type="dcterms:W3CDTF">2024-02-06T10:01:00Z</dcterms:created>
  <dcterms:modified xsi:type="dcterms:W3CDTF">2024-02-06T10:01:00Z</dcterms:modified>
</cp:coreProperties>
</file>